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2F32FD" w14:textId="1CEB9B5B" w:rsidR="000B1496" w:rsidRPr="00FC4F72" w:rsidRDefault="000D1CED">
      <w:pPr>
        <w:rPr>
          <w:rFonts w:ascii="Calibri" w:hAnsi="Calibri"/>
          <w:b/>
          <w:sz w:val="32"/>
          <w:szCs w:val="32"/>
        </w:rPr>
      </w:pPr>
      <w:proofErr w:type="gramStart"/>
      <w:r>
        <w:rPr>
          <w:rFonts w:ascii="Calibri" w:hAnsi="Calibri"/>
          <w:b/>
          <w:sz w:val="32"/>
          <w:szCs w:val="32"/>
        </w:rPr>
        <w:t>Nursery</w:t>
      </w:r>
      <w:r w:rsidR="00893C6B">
        <w:rPr>
          <w:rFonts w:ascii="Calibri" w:hAnsi="Calibri"/>
          <w:b/>
          <w:sz w:val="32"/>
          <w:szCs w:val="32"/>
        </w:rPr>
        <w:t xml:space="preserve"> </w:t>
      </w:r>
      <w:r w:rsidR="005E3218">
        <w:rPr>
          <w:rFonts w:ascii="Calibri" w:hAnsi="Calibri"/>
          <w:b/>
          <w:sz w:val="32"/>
          <w:szCs w:val="32"/>
        </w:rPr>
        <w:t xml:space="preserve"> Summer</w:t>
      </w:r>
      <w:proofErr w:type="gramEnd"/>
      <w:r w:rsidR="00893C6B">
        <w:rPr>
          <w:rFonts w:ascii="Calibri" w:hAnsi="Calibri"/>
          <w:b/>
          <w:sz w:val="32"/>
          <w:szCs w:val="32"/>
        </w:rPr>
        <w:t xml:space="preserve"> 1     Medium Term Planning</w:t>
      </w:r>
      <w:r w:rsidR="00FC4F72">
        <w:rPr>
          <w:rFonts w:ascii="Calibri" w:hAnsi="Calibri"/>
          <w:b/>
          <w:sz w:val="32"/>
          <w:szCs w:val="32"/>
        </w:rPr>
        <w:t xml:space="preserve">                                </w:t>
      </w:r>
      <w:r w:rsidR="00893C6B">
        <w:rPr>
          <w:rFonts w:ascii="Calibri" w:hAnsi="Calibri"/>
          <w:b/>
          <w:sz w:val="32"/>
          <w:szCs w:val="32"/>
        </w:rPr>
        <w:t xml:space="preserve">          </w:t>
      </w:r>
      <w:r>
        <w:rPr>
          <w:rFonts w:ascii="Calibri" w:hAnsi="Calibri"/>
          <w:b/>
          <w:sz w:val="32"/>
          <w:szCs w:val="32"/>
        </w:rPr>
        <w:t xml:space="preserve"> </w:t>
      </w:r>
      <w:r w:rsidR="00FC4F72">
        <w:rPr>
          <w:rFonts w:ascii="Calibri" w:hAnsi="Calibri"/>
          <w:b/>
          <w:sz w:val="32"/>
          <w:szCs w:val="32"/>
        </w:rPr>
        <w:t xml:space="preserve">Topic: </w:t>
      </w:r>
      <w:r w:rsidR="00592CB7">
        <w:rPr>
          <w:rFonts w:ascii="Calibri" w:hAnsi="Calibri"/>
          <w:b/>
          <w:sz w:val="32"/>
          <w:szCs w:val="32"/>
        </w:rPr>
        <w:t>Splash!</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2"/>
        <w:gridCol w:w="1985"/>
        <w:gridCol w:w="2126"/>
        <w:gridCol w:w="1984"/>
        <w:gridCol w:w="2127"/>
        <w:gridCol w:w="1842"/>
        <w:gridCol w:w="1843"/>
      </w:tblGrid>
      <w:tr w:rsidR="00231377" w:rsidRPr="00E95546" w14:paraId="02589373" w14:textId="77777777" w:rsidTr="00CC509B">
        <w:tc>
          <w:tcPr>
            <w:tcW w:w="1702" w:type="dxa"/>
            <w:shd w:val="clear" w:color="auto" w:fill="auto"/>
          </w:tcPr>
          <w:p w14:paraId="7CC3E4C1" w14:textId="77777777" w:rsidR="00231377" w:rsidRPr="00E95546" w:rsidRDefault="00231377">
            <w:pPr>
              <w:rPr>
                <w:rFonts w:ascii="Calibri" w:hAnsi="Calibri"/>
              </w:rPr>
            </w:pPr>
          </w:p>
        </w:tc>
        <w:tc>
          <w:tcPr>
            <w:tcW w:w="1985" w:type="dxa"/>
            <w:shd w:val="clear" w:color="auto" w:fill="E6E6E6"/>
          </w:tcPr>
          <w:p w14:paraId="022BBFF2" w14:textId="3E66ADD8" w:rsidR="00231377" w:rsidRPr="00E95546" w:rsidRDefault="00231377" w:rsidP="00112C70">
            <w:pPr>
              <w:jc w:val="center"/>
              <w:rPr>
                <w:rFonts w:ascii="Calibri" w:hAnsi="Calibri"/>
                <w:b/>
              </w:rPr>
            </w:pPr>
          </w:p>
        </w:tc>
        <w:tc>
          <w:tcPr>
            <w:tcW w:w="2126" w:type="dxa"/>
            <w:shd w:val="clear" w:color="auto" w:fill="E6E6E6"/>
          </w:tcPr>
          <w:p w14:paraId="636F55E4" w14:textId="042816DB" w:rsidR="00231377" w:rsidRPr="00E95546" w:rsidRDefault="00231377" w:rsidP="00112C70">
            <w:pPr>
              <w:jc w:val="center"/>
              <w:rPr>
                <w:rFonts w:ascii="Calibri" w:hAnsi="Calibri"/>
                <w:b/>
              </w:rPr>
            </w:pPr>
          </w:p>
        </w:tc>
        <w:tc>
          <w:tcPr>
            <w:tcW w:w="1984" w:type="dxa"/>
            <w:shd w:val="clear" w:color="auto" w:fill="E6E6E6"/>
          </w:tcPr>
          <w:p w14:paraId="413F07C3" w14:textId="11018BCE" w:rsidR="00231377" w:rsidRPr="00E95546" w:rsidRDefault="00231377" w:rsidP="00112C70">
            <w:pPr>
              <w:jc w:val="center"/>
              <w:rPr>
                <w:rFonts w:ascii="Calibri" w:hAnsi="Calibri"/>
                <w:b/>
              </w:rPr>
            </w:pPr>
          </w:p>
        </w:tc>
        <w:tc>
          <w:tcPr>
            <w:tcW w:w="2127" w:type="dxa"/>
            <w:shd w:val="clear" w:color="auto" w:fill="E6E6E6"/>
          </w:tcPr>
          <w:p w14:paraId="2A199EF4" w14:textId="035D12D0" w:rsidR="00231377" w:rsidRPr="00E95546" w:rsidRDefault="00231377" w:rsidP="00112C70">
            <w:pPr>
              <w:jc w:val="center"/>
              <w:rPr>
                <w:rFonts w:ascii="Calibri" w:hAnsi="Calibri"/>
                <w:b/>
              </w:rPr>
            </w:pPr>
          </w:p>
        </w:tc>
        <w:tc>
          <w:tcPr>
            <w:tcW w:w="1842" w:type="dxa"/>
            <w:shd w:val="clear" w:color="auto" w:fill="E6E6E6"/>
          </w:tcPr>
          <w:p w14:paraId="33F3CBAF" w14:textId="24A77926" w:rsidR="00231377" w:rsidRPr="00E95546" w:rsidRDefault="00231377" w:rsidP="00112C70">
            <w:pPr>
              <w:jc w:val="center"/>
              <w:rPr>
                <w:rFonts w:ascii="Calibri" w:hAnsi="Calibri"/>
                <w:b/>
              </w:rPr>
            </w:pPr>
          </w:p>
        </w:tc>
        <w:tc>
          <w:tcPr>
            <w:tcW w:w="1843" w:type="dxa"/>
            <w:shd w:val="clear" w:color="auto" w:fill="E6E6E6"/>
          </w:tcPr>
          <w:p w14:paraId="2AD9D8A2" w14:textId="47DF7A80" w:rsidR="00231377" w:rsidRDefault="00231377" w:rsidP="00112C70">
            <w:pPr>
              <w:jc w:val="center"/>
              <w:rPr>
                <w:rFonts w:ascii="Calibri" w:hAnsi="Calibri"/>
                <w:b/>
              </w:rPr>
            </w:pPr>
          </w:p>
        </w:tc>
      </w:tr>
      <w:tr w:rsidR="00231377" w:rsidRPr="00E95546" w14:paraId="372D813E" w14:textId="77777777" w:rsidTr="00CC509B">
        <w:tc>
          <w:tcPr>
            <w:tcW w:w="1702" w:type="dxa"/>
            <w:shd w:val="clear" w:color="auto" w:fill="auto"/>
          </w:tcPr>
          <w:p w14:paraId="1B1D5907" w14:textId="77777777" w:rsidR="00231377" w:rsidRPr="00E95546" w:rsidRDefault="00231377">
            <w:pPr>
              <w:rPr>
                <w:rFonts w:ascii="Calibri" w:hAnsi="Calibri"/>
                <w:b/>
              </w:rPr>
            </w:pPr>
            <w:r w:rsidRPr="00E95546">
              <w:rPr>
                <w:rFonts w:ascii="Calibri" w:hAnsi="Calibri"/>
                <w:b/>
              </w:rPr>
              <w:t>Theme</w:t>
            </w:r>
          </w:p>
          <w:p w14:paraId="4FED2880" w14:textId="77777777" w:rsidR="00231377" w:rsidRPr="00E95546" w:rsidRDefault="00231377">
            <w:pPr>
              <w:rPr>
                <w:rFonts w:ascii="Calibri" w:hAnsi="Calibri"/>
                <w:b/>
              </w:rPr>
            </w:pPr>
          </w:p>
        </w:tc>
        <w:tc>
          <w:tcPr>
            <w:tcW w:w="1985" w:type="dxa"/>
            <w:shd w:val="clear" w:color="auto" w:fill="auto"/>
          </w:tcPr>
          <w:p w14:paraId="5837A7DE" w14:textId="77777777" w:rsidR="00231377" w:rsidRPr="00E95546" w:rsidRDefault="00231377" w:rsidP="00112C70">
            <w:pPr>
              <w:jc w:val="center"/>
              <w:rPr>
                <w:rFonts w:ascii="Calibri" w:hAnsi="Calibri"/>
              </w:rPr>
            </w:pPr>
            <w:r w:rsidRPr="00E95546">
              <w:rPr>
                <w:rFonts w:ascii="Calibri" w:hAnsi="Calibri"/>
              </w:rPr>
              <w:t>Splash!</w:t>
            </w:r>
          </w:p>
        </w:tc>
        <w:tc>
          <w:tcPr>
            <w:tcW w:w="2126" w:type="dxa"/>
            <w:shd w:val="clear" w:color="auto" w:fill="auto"/>
          </w:tcPr>
          <w:p w14:paraId="6A2FC2AB" w14:textId="77777777" w:rsidR="00231377" w:rsidRPr="00E95546" w:rsidRDefault="00231377" w:rsidP="00112C70">
            <w:pPr>
              <w:jc w:val="center"/>
              <w:rPr>
                <w:rFonts w:ascii="Calibri" w:hAnsi="Calibri"/>
              </w:rPr>
            </w:pPr>
          </w:p>
        </w:tc>
        <w:tc>
          <w:tcPr>
            <w:tcW w:w="1984" w:type="dxa"/>
            <w:shd w:val="clear" w:color="auto" w:fill="auto"/>
          </w:tcPr>
          <w:p w14:paraId="454BFDDA" w14:textId="77777777" w:rsidR="00231377" w:rsidRPr="00E95546" w:rsidRDefault="00231377" w:rsidP="00112C70">
            <w:pPr>
              <w:jc w:val="center"/>
              <w:rPr>
                <w:rFonts w:ascii="Calibri" w:hAnsi="Calibri"/>
                <w:i/>
                <w:color w:val="FF0000"/>
              </w:rPr>
            </w:pPr>
          </w:p>
        </w:tc>
        <w:tc>
          <w:tcPr>
            <w:tcW w:w="2127" w:type="dxa"/>
            <w:shd w:val="clear" w:color="auto" w:fill="auto"/>
          </w:tcPr>
          <w:p w14:paraId="0F5664F9" w14:textId="77777777" w:rsidR="00231377" w:rsidRPr="00E95546" w:rsidRDefault="00231377" w:rsidP="00112C70">
            <w:pPr>
              <w:jc w:val="center"/>
              <w:rPr>
                <w:rFonts w:ascii="Calibri" w:hAnsi="Calibri"/>
                <w:i/>
              </w:rPr>
            </w:pPr>
          </w:p>
        </w:tc>
        <w:tc>
          <w:tcPr>
            <w:tcW w:w="1842" w:type="dxa"/>
            <w:shd w:val="clear" w:color="auto" w:fill="auto"/>
          </w:tcPr>
          <w:p w14:paraId="006C5098" w14:textId="77777777" w:rsidR="00231377" w:rsidRPr="00E95546" w:rsidRDefault="00231377" w:rsidP="00112C70">
            <w:pPr>
              <w:jc w:val="center"/>
              <w:rPr>
                <w:rFonts w:ascii="Calibri" w:hAnsi="Calibri"/>
                <w:i/>
              </w:rPr>
            </w:pPr>
          </w:p>
        </w:tc>
        <w:tc>
          <w:tcPr>
            <w:tcW w:w="1843" w:type="dxa"/>
          </w:tcPr>
          <w:p w14:paraId="565C8A2B" w14:textId="77777777" w:rsidR="00231377" w:rsidRPr="00E95546" w:rsidRDefault="00231377" w:rsidP="00112C70">
            <w:pPr>
              <w:jc w:val="center"/>
              <w:rPr>
                <w:rFonts w:ascii="Calibri" w:hAnsi="Calibri"/>
                <w:i/>
              </w:rPr>
            </w:pPr>
          </w:p>
        </w:tc>
      </w:tr>
      <w:tr w:rsidR="00231377" w:rsidRPr="00E95546" w14:paraId="350D0BDF" w14:textId="77777777" w:rsidTr="00CC509B">
        <w:tc>
          <w:tcPr>
            <w:tcW w:w="1702" w:type="dxa"/>
            <w:shd w:val="clear" w:color="auto" w:fill="auto"/>
          </w:tcPr>
          <w:p w14:paraId="67C402DC" w14:textId="77777777" w:rsidR="00231377" w:rsidRPr="00E95546" w:rsidRDefault="00231377">
            <w:pPr>
              <w:rPr>
                <w:rFonts w:ascii="Calibri" w:hAnsi="Calibri"/>
                <w:b/>
              </w:rPr>
            </w:pPr>
            <w:r w:rsidRPr="00E95546">
              <w:rPr>
                <w:rFonts w:ascii="Calibri" w:hAnsi="Calibri"/>
                <w:b/>
              </w:rPr>
              <w:t>Special events</w:t>
            </w:r>
          </w:p>
          <w:p w14:paraId="65AE9BDE" w14:textId="77777777" w:rsidR="00231377" w:rsidRPr="00E95546" w:rsidRDefault="00231377">
            <w:pPr>
              <w:rPr>
                <w:rFonts w:ascii="Calibri" w:hAnsi="Calibri"/>
                <w:b/>
              </w:rPr>
            </w:pPr>
          </w:p>
        </w:tc>
        <w:tc>
          <w:tcPr>
            <w:tcW w:w="1985" w:type="dxa"/>
            <w:shd w:val="clear" w:color="auto" w:fill="auto"/>
          </w:tcPr>
          <w:p w14:paraId="769E8DB4" w14:textId="15B3BFFD" w:rsidR="00231377" w:rsidRPr="00E95546" w:rsidRDefault="00231377" w:rsidP="007B20DB">
            <w:pPr>
              <w:rPr>
                <w:rFonts w:ascii="Calibri" w:hAnsi="Calibri"/>
              </w:rPr>
            </w:pPr>
          </w:p>
        </w:tc>
        <w:tc>
          <w:tcPr>
            <w:tcW w:w="2126" w:type="dxa"/>
            <w:shd w:val="clear" w:color="auto" w:fill="auto"/>
          </w:tcPr>
          <w:p w14:paraId="3BAF2E79" w14:textId="77777777" w:rsidR="00231377" w:rsidRPr="00E95546" w:rsidRDefault="00231377" w:rsidP="00112C70">
            <w:pPr>
              <w:jc w:val="center"/>
              <w:rPr>
                <w:rFonts w:ascii="Calibri" w:hAnsi="Calibri"/>
              </w:rPr>
            </w:pPr>
          </w:p>
        </w:tc>
        <w:tc>
          <w:tcPr>
            <w:tcW w:w="1984" w:type="dxa"/>
            <w:shd w:val="clear" w:color="auto" w:fill="auto"/>
          </w:tcPr>
          <w:p w14:paraId="4A96AA01" w14:textId="2BD8FCCA" w:rsidR="00231377" w:rsidRPr="00E95546" w:rsidRDefault="00231377" w:rsidP="00112C70">
            <w:pPr>
              <w:jc w:val="center"/>
              <w:rPr>
                <w:rFonts w:ascii="Calibri" w:hAnsi="Calibri"/>
              </w:rPr>
            </w:pPr>
          </w:p>
        </w:tc>
        <w:tc>
          <w:tcPr>
            <w:tcW w:w="2127" w:type="dxa"/>
            <w:shd w:val="clear" w:color="auto" w:fill="auto"/>
          </w:tcPr>
          <w:p w14:paraId="1104BE3C" w14:textId="77777777" w:rsidR="00231377" w:rsidRPr="00E95546" w:rsidRDefault="00231377" w:rsidP="00112C70">
            <w:pPr>
              <w:jc w:val="center"/>
              <w:rPr>
                <w:rFonts w:ascii="Calibri" w:hAnsi="Calibri"/>
              </w:rPr>
            </w:pPr>
          </w:p>
        </w:tc>
        <w:tc>
          <w:tcPr>
            <w:tcW w:w="1842" w:type="dxa"/>
            <w:shd w:val="clear" w:color="auto" w:fill="auto"/>
          </w:tcPr>
          <w:p w14:paraId="7E02BD6A" w14:textId="77777777" w:rsidR="00231377" w:rsidRPr="00E95546" w:rsidRDefault="00231377" w:rsidP="00112C70">
            <w:pPr>
              <w:jc w:val="center"/>
              <w:rPr>
                <w:rFonts w:ascii="Calibri" w:hAnsi="Calibri"/>
              </w:rPr>
            </w:pPr>
          </w:p>
        </w:tc>
        <w:tc>
          <w:tcPr>
            <w:tcW w:w="1843" w:type="dxa"/>
          </w:tcPr>
          <w:p w14:paraId="4A297F7F" w14:textId="77777777" w:rsidR="00231377" w:rsidRPr="00E95546" w:rsidRDefault="00231377" w:rsidP="00112C70">
            <w:pPr>
              <w:jc w:val="center"/>
              <w:rPr>
                <w:rFonts w:ascii="Calibri" w:hAnsi="Calibri"/>
              </w:rPr>
            </w:pPr>
          </w:p>
        </w:tc>
      </w:tr>
      <w:tr w:rsidR="00231377" w:rsidRPr="00E95546" w14:paraId="4FA9AE7C" w14:textId="77777777" w:rsidTr="00CC509B">
        <w:tc>
          <w:tcPr>
            <w:tcW w:w="1702" w:type="dxa"/>
            <w:shd w:val="clear" w:color="auto" w:fill="auto"/>
          </w:tcPr>
          <w:p w14:paraId="508D3098" w14:textId="77777777" w:rsidR="00231377" w:rsidRPr="00E95546" w:rsidRDefault="00231377">
            <w:pPr>
              <w:rPr>
                <w:rFonts w:ascii="Calibri" w:hAnsi="Calibri"/>
                <w:b/>
              </w:rPr>
            </w:pPr>
            <w:r w:rsidRPr="00E95546">
              <w:rPr>
                <w:rFonts w:ascii="Calibri" w:hAnsi="Calibri"/>
                <w:b/>
              </w:rPr>
              <w:t>Key text</w:t>
            </w:r>
          </w:p>
          <w:p w14:paraId="538E151A" w14:textId="77777777" w:rsidR="00231377" w:rsidRPr="00E95546" w:rsidRDefault="00231377">
            <w:pPr>
              <w:rPr>
                <w:rFonts w:ascii="Calibri" w:hAnsi="Calibri"/>
                <w:b/>
              </w:rPr>
            </w:pPr>
          </w:p>
        </w:tc>
        <w:tc>
          <w:tcPr>
            <w:tcW w:w="1985" w:type="dxa"/>
            <w:shd w:val="clear" w:color="auto" w:fill="auto"/>
          </w:tcPr>
          <w:p w14:paraId="0CCC7724" w14:textId="77777777" w:rsidR="00231377" w:rsidRPr="00E95546" w:rsidRDefault="00231377" w:rsidP="00112C70">
            <w:pPr>
              <w:jc w:val="center"/>
              <w:rPr>
                <w:rFonts w:ascii="Calibri" w:hAnsi="Calibri"/>
                <w:i/>
              </w:rPr>
            </w:pPr>
            <w:r>
              <w:rPr>
                <w:rFonts w:ascii="Calibri" w:hAnsi="Calibri"/>
                <w:i/>
              </w:rPr>
              <w:t>The Very Hungry Caterpillar</w:t>
            </w:r>
          </w:p>
        </w:tc>
        <w:tc>
          <w:tcPr>
            <w:tcW w:w="2126" w:type="dxa"/>
            <w:shd w:val="clear" w:color="auto" w:fill="auto"/>
          </w:tcPr>
          <w:p w14:paraId="1B035AC0" w14:textId="77777777" w:rsidR="00231377" w:rsidRPr="00E95546" w:rsidRDefault="00231377" w:rsidP="00112C70">
            <w:pPr>
              <w:jc w:val="center"/>
              <w:rPr>
                <w:rFonts w:ascii="Calibri" w:hAnsi="Calibri"/>
                <w:i/>
              </w:rPr>
            </w:pPr>
            <w:r>
              <w:rPr>
                <w:rFonts w:ascii="Calibri" w:hAnsi="Calibri"/>
                <w:i/>
              </w:rPr>
              <w:t>The Very Hungry Caterpillar</w:t>
            </w:r>
          </w:p>
        </w:tc>
        <w:tc>
          <w:tcPr>
            <w:tcW w:w="1984" w:type="dxa"/>
            <w:shd w:val="clear" w:color="auto" w:fill="auto"/>
          </w:tcPr>
          <w:p w14:paraId="6ABD33D7" w14:textId="77777777" w:rsidR="00231377" w:rsidRPr="00E95546" w:rsidRDefault="00231377" w:rsidP="00112C70">
            <w:pPr>
              <w:jc w:val="center"/>
              <w:rPr>
                <w:rFonts w:ascii="Calibri" w:hAnsi="Calibri"/>
                <w:i/>
              </w:rPr>
            </w:pPr>
            <w:r>
              <w:rPr>
                <w:rFonts w:ascii="Calibri" w:hAnsi="Calibri"/>
                <w:i/>
              </w:rPr>
              <w:t xml:space="preserve">Mrs </w:t>
            </w:r>
            <w:proofErr w:type="spellStart"/>
            <w:r>
              <w:rPr>
                <w:rFonts w:ascii="Calibri" w:hAnsi="Calibri"/>
                <w:i/>
              </w:rPr>
              <w:t>Wishy</w:t>
            </w:r>
            <w:proofErr w:type="spellEnd"/>
            <w:r>
              <w:rPr>
                <w:rFonts w:ascii="Calibri" w:hAnsi="Calibri"/>
                <w:i/>
              </w:rPr>
              <w:t xml:space="preserve"> Washy</w:t>
            </w:r>
          </w:p>
        </w:tc>
        <w:tc>
          <w:tcPr>
            <w:tcW w:w="2127" w:type="dxa"/>
            <w:shd w:val="clear" w:color="auto" w:fill="auto"/>
          </w:tcPr>
          <w:p w14:paraId="777AB2DE" w14:textId="77777777" w:rsidR="00231377" w:rsidRPr="00E95546" w:rsidRDefault="00231377" w:rsidP="00112C70">
            <w:pPr>
              <w:jc w:val="center"/>
              <w:rPr>
                <w:rFonts w:ascii="Calibri" w:hAnsi="Calibri"/>
                <w:i/>
              </w:rPr>
            </w:pPr>
            <w:r>
              <w:rPr>
                <w:rFonts w:ascii="Calibri" w:hAnsi="Calibri"/>
                <w:i/>
              </w:rPr>
              <w:t xml:space="preserve">Mrs </w:t>
            </w:r>
            <w:proofErr w:type="spellStart"/>
            <w:r>
              <w:rPr>
                <w:rFonts w:ascii="Calibri" w:hAnsi="Calibri"/>
                <w:i/>
              </w:rPr>
              <w:t>Wishy</w:t>
            </w:r>
            <w:proofErr w:type="spellEnd"/>
            <w:r>
              <w:rPr>
                <w:rFonts w:ascii="Calibri" w:hAnsi="Calibri"/>
                <w:i/>
              </w:rPr>
              <w:t xml:space="preserve"> Washy</w:t>
            </w:r>
          </w:p>
        </w:tc>
        <w:tc>
          <w:tcPr>
            <w:tcW w:w="1842" w:type="dxa"/>
            <w:shd w:val="clear" w:color="auto" w:fill="auto"/>
          </w:tcPr>
          <w:p w14:paraId="392CE0D7" w14:textId="267459F3" w:rsidR="00231377" w:rsidRPr="00E95546" w:rsidRDefault="00231377" w:rsidP="00112C70">
            <w:pPr>
              <w:jc w:val="center"/>
              <w:rPr>
                <w:rFonts w:ascii="Calibri" w:hAnsi="Calibri"/>
                <w:i/>
              </w:rPr>
            </w:pPr>
            <w:r>
              <w:rPr>
                <w:rFonts w:ascii="Calibri" w:hAnsi="Calibri"/>
                <w:i/>
              </w:rPr>
              <w:t xml:space="preserve">Mr </w:t>
            </w:r>
            <w:proofErr w:type="spellStart"/>
            <w:r>
              <w:rPr>
                <w:rFonts w:ascii="Calibri" w:hAnsi="Calibri"/>
                <w:i/>
              </w:rPr>
              <w:t>Gumpy</w:t>
            </w:r>
            <w:r w:rsidR="00F3099C">
              <w:rPr>
                <w:rFonts w:ascii="Calibri" w:hAnsi="Calibri"/>
                <w:i/>
              </w:rPr>
              <w:t>’s</w:t>
            </w:r>
            <w:proofErr w:type="spellEnd"/>
            <w:r w:rsidR="00F3099C">
              <w:rPr>
                <w:rFonts w:ascii="Calibri" w:hAnsi="Calibri"/>
                <w:i/>
              </w:rPr>
              <w:t xml:space="preserve"> Outing</w:t>
            </w:r>
          </w:p>
        </w:tc>
        <w:tc>
          <w:tcPr>
            <w:tcW w:w="1843" w:type="dxa"/>
          </w:tcPr>
          <w:p w14:paraId="09BA6B0E" w14:textId="65E01419" w:rsidR="00231377" w:rsidRPr="00E95546" w:rsidRDefault="00231377" w:rsidP="00112C70">
            <w:pPr>
              <w:jc w:val="center"/>
              <w:rPr>
                <w:rFonts w:ascii="Calibri" w:hAnsi="Calibri"/>
                <w:i/>
              </w:rPr>
            </w:pPr>
            <w:r>
              <w:rPr>
                <w:rFonts w:ascii="Calibri" w:hAnsi="Calibri"/>
                <w:i/>
              </w:rPr>
              <w:t xml:space="preserve">Mr </w:t>
            </w:r>
            <w:proofErr w:type="spellStart"/>
            <w:r>
              <w:rPr>
                <w:rFonts w:ascii="Calibri" w:hAnsi="Calibri"/>
                <w:i/>
              </w:rPr>
              <w:t>Gumpy</w:t>
            </w:r>
            <w:r w:rsidR="00F3099C">
              <w:rPr>
                <w:rFonts w:ascii="Calibri" w:hAnsi="Calibri"/>
                <w:i/>
              </w:rPr>
              <w:t>’s</w:t>
            </w:r>
            <w:proofErr w:type="spellEnd"/>
            <w:r w:rsidR="00F3099C">
              <w:rPr>
                <w:rFonts w:ascii="Calibri" w:hAnsi="Calibri"/>
                <w:i/>
              </w:rPr>
              <w:t xml:space="preserve"> Outing</w:t>
            </w:r>
          </w:p>
        </w:tc>
      </w:tr>
      <w:tr w:rsidR="00231377" w:rsidRPr="00E95546" w14:paraId="7205D021" w14:textId="77777777" w:rsidTr="00CC509B">
        <w:tc>
          <w:tcPr>
            <w:tcW w:w="1702" w:type="dxa"/>
            <w:shd w:val="clear" w:color="auto" w:fill="auto"/>
          </w:tcPr>
          <w:p w14:paraId="3B979FF1" w14:textId="77777777" w:rsidR="00231377" w:rsidRPr="00E95546" w:rsidRDefault="00231377">
            <w:pPr>
              <w:rPr>
                <w:rFonts w:ascii="Calibri" w:hAnsi="Calibri"/>
                <w:b/>
              </w:rPr>
            </w:pPr>
            <w:r w:rsidRPr="00E95546">
              <w:rPr>
                <w:rFonts w:ascii="Calibri" w:hAnsi="Calibri"/>
                <w:b/>
              </w:rPr>
              <w:t>PSED</w:t>
            </w:r>
          </w:p>
          <w:p w14:paraId="42DFB2AC" w14:textId="77777777" w:rsidR="00231377" w:rsidRPr="000113CD" w:rsidRDefault="00231377" w:rsidP="00CC509B">
            <w:pPr>
              <w:rPr>
                <w:rFonts w:ascii="Calibri" w:hAnsi="Calibri"/>
                <w:i/>
              </w:rPr>
            </w:pPr>
            <w:r w:rsidRPr="000113CD">
              <w:rPr>
                <w:rFonts w:ascii="Calibri" w:hAnsi="Calibri"/>
                <w:i/>
              </w:rPr>
              <w:t>Getting on and Falling out</w:t>
            </w:r>
          </w:p>
        </w:tc>
        <w:tc>
          <w:tcPr>
            <w:tcW w:w="1985" w:type="dxa"/>
            <w:shd w:val="clear" w:color="auto" w:fill="auto"/>
          </w:tcPr>
          <w:p w14:paraId="1AD64D53" w14:textId="77777777" w:rsidR="00231377" w:rsidRDefault="00231377" w:rsidP="007B20DB">
            <w:pPr>
              <w:rPr>
                <w:rFonts w:ascii="Calibri" w:hAnsi="Calibri"/>
              </w:rPr>
            </w:pPr>
            <w:r>
              <w:rPr>
                <w:rFonts w:ascii="Calibri" w:hAnsi="Calibri"/>
              </w:rPr>
              <w:t>Ring and cooperation games</w:t>
            </w:r>
          </w:p>
          <w:p w14:paraId="2A611EA7" w14:textId="77777777" w:rsidR="00231377" w:rsidRDefault="00231377" w:rsidP="007B20DB">
            <w:pPr>
              <w:rPr>
                <w:rFonts w:ascii="Calibri" w:hAnsi="Calibri"/>
              </w:rPr>
            </w:pPr>
          </w:p>
          <w:p w14:paraId="6AE1BAAB" w14:textId="77777777" w:rsidR="00231377" w:rsidRDefault="00231377" w:rsidP="007B20DB">
            <w:pPr>
              <w:rPr>
                <w:rFonts w:ascii="Calibri" w:hAnsi="Calibri"/>
              </w:rPr>
            </w:pPr>
            <w:r>
              <w:rPr>
                <w:rFonts w:ascii="Calibri" w:hAnsi="Calibri"/>
              </w:rPr>
              <w:t>Ring a ring of roses</w:t>
            </w:r>
          </w:p>
          <w:p w14:paraId="06300839" w14:textId="77777777" w:rsidR="00231377" w:rsidRPr="00E95546" w:rsidRDefault="00231377" w:rsidP="007B20DB">
            <w:pPr>
              <w:rPr>
                <w:rFonts w:ascii="Calibri" w:hAnsi="Calibri"/>
              </w:rPr>
            </w:pPr>
            <w:r>
              <w:rPr>
                <w:rFonts w:ascii="Calibri" w:hAnsi="Calibri"/>
              </w:rPr>
              <w:t>The Farmer in the Den</w:t>
            </w:r>
          </w:p>
        </w:tc>
        <w:tc>
          <w:tcPr>
            <w:tcW w:w="2126" w:type="dxa"/>
            <w:shd w:val="clear" w:color="auto" w:fill="auto"/>
          </w:tcPr>
          <w:p w14:paraId="7BB82C2C" w14:textId="77777777" w:rsidR="00231377" w:rsidRPr="00E95546" w:rsidRDefault="00231377" w:rsidP="00CC509B">
            <w:pPr>
              <w:jc w:val="center"/>
              <w:rPr>
                <w:rFonts w:ascii="Calibri" w:hAnsi="Calibri"/>
              </w:rPr>
            </w:pPr>
            <w:r>
              <w:rPr>
                <w:rFonts w:ascii="Calibri" w:hAnsi="Calibri"/>
              </w:rPr>
              <w:t>Introducing our caterpillars - Caring for animals</w:t>
            </w:r>
          </w:p>
        </w:tc>
        <w:tc>
          <w:tcPr>
            <w:tcW w:w="1984" w:type="dxa"/>
            <w:shd w:val="clear" w:color="auto" w:fill="auto"/>
          </w:tcPr>
          <w:p w14:paraId="39CDCE35" w14:textId="77777777" w:rsidR="00231377" w:rsidRPr="009955D3" w:rsidRDefault="005F0237" w:rsidP="005F0237">
            <w:pPr>
              <w:rPr>
                <w:rFonts w:ascii="Calibri" w:hAnsi="Calibri"/>
                <w:highlight w:val="yellow"/>
              </w:rPr>
            </w:pPr>
            <w:r w:rsidRPr="009955D3">
              <w:rPr>
                <w:rFonts w:ascii="Calibri" w:hAnsi="Calibri"/>
                <w:highlight w:val="yellow"/>
              </w:rPr>
              <w:t xml:space="preserve">Looking after our classroom and the things in it. </w:t>
            </w:r>
          </w:p>
          <w:p w14:paraId="0D7866E0" w14:textId="77777777" w:rsidR="005F0237" w:rsidRPr="009955D3" w:rsidRDefault="005F0237" w:rsidP="005F0237">
            <w:pPr>
              <w:rPr>
                <w:rFonts w:ascii="Calibri" w:hAnsi="Calibri"/>
                <w:highlight w:val="yellow"/>
              </w:rPr>
            </w:pPr>
            <w:r w:rsidRPr="009955D3">
              <w:rPr>
                <w:rFonts w:ascii="Calibri" w:hAnsi="Calibri"/>
                <w:highlight w:val="yellow"/>
              </w:rPr>
              <w:t>How does it feel when everything is untidy?</w:t>
            </w:r>
          </w:p>
          <w:p w14:paraId="6D2061E1" w14:textId="77777777" w:rsidR="005F0237" w:rsidRPr="009955D3" w:rsidRDefault="005F0237" w:rsidP="005F0237">
            <w:pPr>
              <w:rPr>
                <w:rFonts w:ascii="Calibri" w:hAnsi="Calibri"/>
                <w:highlight w:val="yellow"/>
              </w:rPr>
            </w:pPr>
            <w:r w:rsidRPr="009955D3">
              <w:rPr>
                <w:rFonts w:ascii="Calibri" w:hAnsi="Calibri"/>
                <w:highlight w:val="yellow"/>
              </w:rPr>
              <w:t>What are the problems?</w:t>
            </w:r>
          </w:p>
          <w:p w14:paraId="5B23C3EC" w14:textId="77777777" w:rsidR="005F0237" w:rsidRPr="009955D3" w:rsidRDefault="005F0237" w:rsidP="005F0237">
            <w:pPr>
              <w:rPr>
                <w:rFonts w:ascii="Calibri" w:hAnsi="Calibri"/>
                <w:highlight w:val="yellow"/>
              </w:rPr>
            </w:pPr>
            <w:r w:rsidRPr="009955D3">
              <w:rPr>
                <w:rFonts w:ascii="Calibri" w:hAnsi="Calibri"/>
                <w:highlight w:val="yellow"/>
              </w:rPr>
              <w:t>What can we do to help?</w:t>
            </w:r>
          </w:p>
          <w:p w14:paraId="2DFDADEE" w14:textId="1A14E9F6" w:rsidR="005F0237" w:rsidRPr="00361D2D" w:rsidRDefault="005F0237" w:rsidP="005F0237">
            <w:pPr>
              <w:rPr>
                <w:rFonts w:ascii="Calibri" w:hAnsi="Calibri"/>
              </w:rPr>
            </w:pPr>
            <w:r w:rsidRPr="009955D3">
              <w:rPr>
                <w:rFonts w:ascii="Calibri" w:hAnsi="Calibri"/>
                <w:highlight w:val="yellow"/>
              </w:rPr>
              <w:t>Talking about working together</w:t>
            </w:r>
            <w:r>
              <w:rPr>
                <w:rFonts w:ascii="Calibri" w:hAnsi="Calibri"/>
              </w:rPr>
              <w:t>.</w:t>
            </w:r>
          </w:p>
        </w:tc>
        <w:tc>
          <w:tcPr>
            <w:tcW w:w="2127" w:type="dxa"/>
            <w:shd w:val="clear" w:color="auto" w:fill="auto"/>
          </w:tcPr>
          <w:p w14:paraId="78065FEB" w14:textId="4E2905C5" w:rsidR="00F50878" w:rsidRPr="00361D2D" w:rsidRDefault="00231377" w:rsidP="00F50878">
            <w:pPr>
              <w:rPr>
                <w:rFonts w:ascii="Calibri" w:hAnsi="Calibri"/>
              </w:rPr>
            </w:pPr>
            <w:r w:rsidRPr="00361D2D">
              <w:rPr>
                <w:rFonts w:ascii="Calibri" w:hAnsi="Calibri"/>
              </w:rPr>
              <w:t xml:space="preserve"> </w:t>
            </w:r>
            <w:r w:rsidR="00F50878">
              <w:rPr>
                <w:rFonts w:ascii="Calibri" w:hAnsi="Calibri"/>
              </w:rPr>
              <w:t xml:space="preserve">Losing </w:t>
            </w:r>
            <w:proofErr w:type="gramStart"/>
            <w:r w:rsidR="00F50878">
              <w:rPr>
                <w:rFonts w:ascii="Calibri" w:hAnsi="Calibri"/>
              </w:rPr>
              <w:t>precious  things</w:t>
            </w:r>
            <w:proofErr w:type="gramEnd"/>
            <w:r w:rsidR="00F50878">
              <w:rPr>
                <w:rFonts w:ascii="Calibri" w:hAnsi="Calibri"/>
              </w:rPr>
              <w:t>…</w:t>
            </w:r>
          </w:p>
          <w:p w14:paraId="0B74515F" w14:textId="19A6EE9D" w:rsidR="00231377" w:rsidRPr="00361D2D" w:rsidRDefault="00231377" w:rsidP="000113CD">
            <w:pPr>
              <w:rPr>
                <w:rFonts w:ascii="Calibri" w:hAnsi="Calibri"/>
              </w:rPr>
            </w:pPr>
          </w:p>
        </w:tc>
        <w:tc>
          <w:tcPr>
            <w:tcW w:w="1842" w:type="dxa"/>
            <w:shd w:val="clear" w:color="auto" w:fill="auto"/>
          </w:tcPr>
          <w:p w14:paraId="08625739" w14:textId="35378831" w:rsidR="00F3099C" w:rsidRPr="00361D2D" w:rsidRDefault="00231377" w:rsidP="00F3099C">
            <w:pPr>
              <w:rPr>
                <w:rFonts w:ascii="Calibri" w:hAnsi="Calibri"/>
              </w:rPr>
            </w:pPr>
            <w:r w:rsidRPr="00361D2D">
              <w:rPr>
                <w:rFonts w:ascii="Calibri" w:hAnsi="Calibri"/>
                <w:sz w:val="20"/>
                <w:szCs w:val="20"/>
              </w:rPr>
              <w:t xml:space="preserve"> </w:t>
            </w:r>
            <w:r w:rsidR="00862189">
              <w:rPr>
                <w:rFonts w:ascii="Calibri" w:hAnsi="Calibri"/>
                <w:sz w:val="20"/>
                <w:szCs w:val="20"/>
              </w:rPr>
              <w:t>Looking after Property</w:t>
            </w:r>
          </w:p>
          <w:p w14:paraId="5B5194ED" w14:textId="57DDEB6B" w:rsidR="00231377" w:rsidRPr="00361D2D" w:rsidRDefault="00231377" w:rsidP="000113CD">
            <w:pPr>
              <w:rPr>
                <w:rFonts w:ascii="Calibri" w:hAnsi="Calibri"/>
              </w:rPr>
            </w:pPr>
          </w:p>
        </w:tc>
        <w:tc>
          <w:tcPr>
            <w:tcW w:w="1843" w:type="dxa"/>
          </w:tcPr>
          <w:p w14:paraId="547CDE14" w14:textId="7433AB67" w:rsidR="00231377" w:rsidRPr="00F3099C" w:rsidRDefault="00231377" w:rsidP="000113CD">
            <w:pPr>
              <w:rPr>
                <w:rFonts w:ascii="Calibri" w:hAnsi="Calibri"/>
                <w:color w:val="0070C0"/>
              </w:rPr>
            </w:pPr>
            <w:r w:rsidRPr="00361D2D">
              <w:rPr>
                <w:rFonts w:ascii="Calibri" w:hAnsi="Calibri"/>
              </w:rPr>
              <w:t>.</w:t>
            </w:r>
            <w:r w:rsidR="00F3099C" w:rsidRPr="00F3099C">
              <w:rPr>
                <w:rFonts w:ascii="Calibri" w:hAnsi="Calibri"/>
                <w:color w:val="0070C0"/>
              </w:rPr>
              <w:t xml:space="preserve">Discuss the behaviour of the characters on Mr </w:t>
            </w:r>
            <w:proofErr w:type="spellStart"/>
            <w:r w:rsidR="00F3099C" w:rsidRPr="00F3099C">
              <w:rPr>
                <w:rFonts w:ascii="Calibri" w:hAnsi="Calibri"/>
                <w:color w:val="0070C0"/>
              </w:rPr>
              <w:t>Gumpy’s</w:t>
            </w:r>
            <w:proofErr w:type="spellEnd"/>
            <w:r w:rsidR="00F3099C" w:rsidRPr="00F3099C">
              <w:rPr>
                <w:rFonts w:ascii="Calibri" w:hAnsi="Calibri"/>
                <w:color w:val="0070C0"/>
              </w:rPr>
              <w:t xml:space="preserve"> Boat – their behaviour was naughty and actually dangerous</w:t>
            </w:r>
          </w:p>
          <w:p w14:paraId="7D4389D2" w14:textId="4B2297B0" w:rsidR="00F3099C" w:rsidRPr="00F3099C" w:rsidRDefault="00F3099C" w:rsidP="000113CD">
            <w:pPr>
              <w:rPr>
                <w:rFonts w:ascii="Calibri" w:hAnsi="Calibri"/>
                <w:color w:val="0070C0"/>
              </w:rPr>
            </w:pPr>
            <w:r w:rsidRPr="00F3099C">
              <w:rPr>
                <w:rFonts w:ascii="Calibri" w:hAnsi="Calibri"/>
                <w:color w:val="0070C0"/>
              </w:rPr>
              <w:t xml:space="preserve">What do you think Mr </w:t>
            </w:r>
            <w:proofErr w:type="spellStart"/>
            <w:r w:rsidRPr="00F3099C">
              <w:rPr>
                <w:rFonts w:ascii="Calibri" w:hAnsi="Calibri"/>
                <w:color w:val="0070C0"/>
              </w:rPr>
              <w:t>Gumpy</w:t>
            </w:r>
            <w:proofErr w:type="spellEnd"/>
            <w:r w:rsidRPr="00F3099C">
              <w:rPr>
                <w:rFonts w:ascii="Calibri" w:hAnsi="Calibri"/>
                <w:color w:val="0070C0"/>
              </w:rPr>
              <w:t xml:space="preserve"> could have said to them about this?</w:t>
            </w:r>
          </w:p>
          <w:p w14:paraId="5560991B" w14:textId="77777777" w:rsidR="00231377" w:rsidRPr="00361D2D" w:rsidRDefault="00231377" w:rsidP="000113CD">
            <w:pPr>
              <w:rPr>
                <w:rFonts w:ascii="Calibri" w:hAnsi="Calibri"/>
              </w:rPr>
            </w:pPr>
          </w:p>
          <w:p w14:paraId="75DE739A" w14:textId="77777777" w:rsidR="00231377" w:rsidRPr="00361D2D" w:rsidRDefault="00231377" w:rsidP="000113CD">
            <w:pPr>
              <w:rPr>
                <w:rFonts w:ascii="Calibri" w:hAnsi="Calibri"/>
              </w:rPr>
            </w:pPr>
          </w:p>
        </w:tc>
      </w:tr>
      <w:tr w:rsidR="00231377" w:rsidRPr="00E95546" w14:paraId="5BC74EF9" w14:textId="77777777" w:rsidTr="00CC509B">
        <w:tc>
          <w:tcPr>
            <w:tcW w:w="1702" w:type="dxa"/>
            <w:shd w:val="clear" w:color="auto" w:fill="auto"/>
          </w:tcPr>
          <w:p w14:paraId="640E857C" w14:textId="06202415" w:rsidR="00231377" w:rsidRPr="00E95546" w:rsidRDefault="00231377">
            <w:pPr>
              <w:rPr>
                <w:rFonts w:ascii="Calibri" w:hAnsi="Calibri"/>
                <w:b/>
              </w:rPr>
            </w:pPr>
            <w:r w:rsidRPr="00E95546">
              <w:rPr>
                <w:rFonts w:ascii="Calibri" w:hAnsi="Calibri"/>
                <w:b/>
              </w:rPr>
              <w:t>C&amp;L</w:t>
            </w:r>
          </w:p>
          <w:p w14:paraId="1C23DDDC" w14:textId="77777777" w:rsidR="00231377" w:rsidRPr="00E95546" w:rsidRDefault="00231377">
            <w:pPr>
              <w:rPr>
                <w:rFonts w:ascii="Calibri" w:hAnsi="Calibri"/>
                <w:b/>
              </w:rPr>
            </w:pPr>
          </w:p>
          <w:p w14:paraId="27030568" w14:textId="77777777" w:rsidR="00231377" w:rsidRPr="00E95546" w:rsidRDefault="00231377">
            <w:pPr>
              <w:rPr>
                <w:rFonts w:ascii="Calibri" w:hAnsi="Calibri"/>
                <w:b/>
              </w:rPr>
            </w:pPr>
          </w:p>
        </w:tc>
        <w:tc>
          <w:tcPr>
            <w:tcW w:w="1985" w:type="dxa"/>
            <w:shd w:val="clear" w:color="auto" w:fill="auto"/>
          </w:tcPr>
          <w:p w14:paraId="7D183F60" w14:textId="1B20D486" w:rsidR="00891099" w:rsidRPr="00891099" w:rsidRDefault="00891099" w:rsidP="007B20DB">
            <w:pPr>
              <w:rPr>
                <w:rFonts w:ascii="Calibri" w:hAnsi="Calibri"/>
                <w:b/>
                <w:color w:val="0070C0"/>
              </w:rPr>
            </w:pPr>
            <w:r w:rsidRPr="00891099">
              <w:rPr>
                <w:rFonts w:ascii="Calibri" w:hAnsi="Calibri"/>
                <w:b/>
                <w:color w:val="0070C0"/>
              </w:rPr>
              <w:t>TALC – check progress</w:t>
            </w:r>
          </w:p>
          <w:p w14:paraId="26443C30" w14:textId="77777777" w:rsidR="00891099" w:rsidRDefault="00891099" w:rsidP="007B20DB">
            <w:pPr>
              <w:rPr>
                <w:rFonts w:ascii="Calibri" w:hAnsi="Calibri"/>
                <w:b/>
              </w:rPr>
            </w:pPr>
          </w:p>
          <w:p w14:paraId="0CE8CFA0" w14:textId="77777777" w:rsidR="00231377" w:rsidRPr="00E95546" w:rsidRDefault="00231377" w:rsidP="007B20DB">
            <w:pPr>
              <w:rPr>
                <w:rFonts w:ascii="Calibri" w:hAnsi="Calibri"/>
              </w:rPr>
            </w:pPr>
            <w:r w:rsidRPr="00B60B37">
              <w:rPr>
                <w:rFonts w:ascii="Calibri" w:hAnsi="Calibri"/>
                <w:b/>
              </w:rPr>
              <w:t>Speaking assessments –</w:t>
            </w:r>
            <w:r>
              <w:rPr>
                <w:rFonts w:ascii="Calibri" w:hAnsi="Calibri"/>
              </w:rPr>
              <w:t xml:space="preserve"> retelling our favourite stories</w:t>
            </w:r>
          </w:p>
        </w:tc>
        <w:tc>
          <w:tcPr>
            <w:tcW w:w="2126" w:type="dxa"/>
            <w:shd w:val="clear" w:color="auto" w:fill="auto"/>
          </w:tcPr>
          <w:p w14:paraId="0E800952" w14:textId="7F15A999" w:rsidR="00231377" w:rsidRPr="00E95546" w:rsidRDefault="00231377" w:rsidP="007B20DB">
            <w:pPr>
              <w:rPr>
                <w:rFonts w:ascii="Calibri" w:hAnsi="Calibri"/>
              </w:rPr>
            </w:pPr>
          </w:p>
        </w:tc>
        <w:tc>
          <w:tcPr>
            <w:tcW w:w="1984" w:type="dxa"/>
            <w:shd w:val="clear" w:color="auto" w:fill="auto"/>
          </w:tcPr>
          <w:p w14:paraId="73EE4710" w14:textId="77777777" w:rsidR="00231377" w:rsidRDefault="00231377" w:rsidP="007B20DB">
            <w:pPr>
              <w:rPr>
                <w:rFonts w:ascii="Calibri" w:hAnsi="Calibri"/>
                <w:b/>
              </w:rPr>
            </w:pPr>
          </w:p>
          <w:p w14:paraId="1729331E" w14:textId="77777777" w:rsidR="00231377" w:rsidRPr="00E95546" w:rsidRDefault="00231377" w:rsidP="007B20DB">
            <w:pPr>
              <w:rPr>
                <w:rFonts w:ascii="Calibri" w:hAnsi="Calibri"/>
              </w:rPr>
            </w:pPr>
            <w:r w:rsidRPr="00B60B37">
              <w:rPr>
                <w:rFonts w:ascii="Calibri" w:hAnsi="Calibri"/>
                <w:b/>
              </w:rPr>
              <w:t>Drama</w:t>
            </w:r>
            <w:r>
              <w:rPr>
                <w:rFonts w:ascii="Calibri" w:hAnsi="Calibri"/>
              </w:rPr>
              <w:t xml:space="preserve"> – act out the story of Mrs </w:t>
            </w:r>
            <w:proofErr w:type="spellStart"/>
            <w:r>
              <w:rPr>
                <w:rFonts w:ascii="Calibri" w:hAnsi="Calibri"/>
              </w:rPr>
              <w:t>Wishy</w:t>
            </w:r>
            <w:proofErr w:type="spellEnd"/>
            <w:r>
              <w:rPr>
                <w:rFonts w:ascii="Calibri" w:hAnsi="Calibri"/>
              </w:rPr>
              <w:t xml:space="preserve"> Washy using props</w:t>
            </w:r>
          </w:p>
        </w:tc>
        <w:tc>
          <w:tcPr>
            <w:tcW w:w="2127" w:type="dxa"/>
            <w:shd w:val="clear" w:color="auto" w:fill="auto"/>
          </w:tcPr>
          <w:p w14:paraId="4D5A2343" w14:textId="77777777" w:rsidR="009955D3" w:rsidRDefault="009955D3" w:rsidP="009955D3">
            <w:pPr>
              <w:rPr>
                <w:rFonts w:ascii="Comic Sans MS" w:hAnsi="Comic Sans MS" w:cs="Comic Sans MS"/>
              </w:rPr>
            </w:pPr>
            <w:r>
              <w:rPr>
                <w:rFonts w:ascii="Comic Sans MS" w:hAnsi="Comic Sans MS" w:cs="Comic Sans MS"/>
              </w:rPr>
              <w:t>Re-read Mrs Wishy-Washy</w:t>
            </w:r>
          </w:p>
          <w:p w14:paraId="1607A3CC" w14:textId="77777777" w:rsidR="009955D3" w:rsidRPr="00CB635B" w:rsidRDefault="009955D3" w:rsidP="009955D3">
            <w:pPr>
              <w:rPr>
                <w:rFonts w:ascii="Comic Sans MS" w:hAnsi="Comic Sans MS" w:cs="Comic Sans MS"/>
                <w:b/>
              </w:rPr>
            </w:pPr>
            <w:proofErr w:type="gramStart"/>
            <w:r>
              <w:rPr>
                <w:rFonts w:ascii="Comic Sans MS" w:hAnsi="Comic Sans MS" w:cs="Comic Sans MS"/>
              </w:rPr>
              <w:t>talking</w:t>
            </w:r>
            <w:proofErr w:type="gramEnd"/>
            <w:r>
              <w:rPr>
                <w:rFonts w:ascii="Comic Sans MS" w:hAnsi="Comic Sans MS" w:cs="Comic Sans MS"/>
              </w:rPr>
              <w:t xml:space="preserve"> about book features – </w:t>
            </w:r>
            <w:r w:rsidRPr="00CB635B">
              <w:rPr>
                <w:rFonts w:ascii="Comic Sans MS" w:hAnsi="Comic Sans MS" w:cs="Comic Sans MS"/>
                <w:b/>
              </w:rPr>
              <w:t xml:space="preserve">cover, title, author, illustrations </w:t>
            </w:r>
            <w:r w:rsidRPr="00CB635B">
              <w:rPr>
                <w:rFonts w:ascii="Comic Sans MS" w:hAnsi="Comic Sans MS" w:cs="Comic Sans MS"/>
              </w:rPr>
              <w:t xml:space="preserve">and </w:t>
            </w:r>
            <w:r w:rsidRPr="00CB635B">
              <w:rPr>
                <w:rFonts w:ascii="Comic Sans MS" w:hAnsi="Comic Sans MS" w:cs="Comic Sans MS"/>
                <w:b/>
              </w:rPr>
              <w:t xml:space="preserve">words. Beginning, </w:t>
            </w:r>
            <w:r w:rsidRPr="00CB635B">
              <w:rPr>
                <w:rFonts w:ascii="Comic Sans MS" w:hAnsi="Comic Sans MS" w:cs="Comic Sans MS"/>
                <w:b/>
              </w:rPr>
              <w:lastRenderedPageBreak/>
              <w:t xml:space="preserve">middle </w:t>
            </w:r>
            <w:r w:rsidRPr="00CB635B">
              <w:rPr>
                <w:rFonts w:ascii="Comic Sans MS" w:hAnsi="Comic Sans MS" w:cs="Comic Sans MS"/>
              </w:rPr>
              <w:t>and</w:t>
            </w:r>
            <w:r w:rsidRPr="00CB635B">
              <w:rPr>
                <w:rFonts w:ascii="Comic Sans MS" w:hAnsi="Comic Sans MS" w:cs="Comic Sans MS"/>
                <w:b/>
              </w:rPr>
              <w:t xml:space="preserve"> end</w:t>
            </w:r>
          </w:p>
          <w:p w14:paraId="3E239683" w14:textId="77777777" w:rsidR="009955D3" w:rsidRDefault="009955D3" w:rsidP="009955D3">
            <w:pPr>
              <w:rPr>
                <w:rFonts w:ascii="Comic Sans MS" w:hAnsi="Comic Sans MS" w:cs="Comic Sans MS"/>
              </w:rPr>
            </w:pPr>
          </w:p>
          <w:p w14:paraId="7651EB6A" w14:textId="77777777" w:rsidR="009955D3" w:rsidRPr="00A42220" w:rsidRDefault="009955D3" w:rsidP="009955D3">
            <w:pPr>
              <w:rPr>
                <w:rFonts w:ascii="Comic Sans MS" w:hAnsi="Comic Sans MS" w:cs="Comic Sans MS"/>
              </w:rPr>
            </w:pPr>
            <w:r>
              <w:rPr>
                <w:rFonts w:ascii="Comic Sans MS" w:hAnsi="Comic Sans MS" w:cs="Comic Sans MS"/>
              </w:rPr>
              <w:t>What is your favourite part of the story? We are going to draw and write about it today.</w:t>
            </w:r>
          </w:p>
          <w:p w14:paraId="01AE0898" w14:textId="77777777" w:rsidR="009955D3" w:rsidRDefault="009955D3" w:rsidP="007B20DB">
            <w:pPr>
              <w:rPr>
                <w:rFonts w:ascii="Calibri" w:hAnsi="Calibri"/>
              </w:rPr>
            </w:pPr>
          </w:p>
          <w:p w14:paraId="00254B8C" w14:textId="77777777" w:rsidR="009955D3" w:rsidRDefault="009955D3" w:rsidP="009955D3">
            <w:pPr>
              <w:rPr>
                <w:rFonts w:ascii="Comic Sans MS" w:hAnsi="Comic Sans MS" w:cs="Comic Sans MS"/>
              </w:rPr>
            </w:pPr>
            <w:r>
              <w:rPr>
                <w:rFonts w:ascii="Comic Sans MS" w:hAnsi="Comic Sans MS" w:cs="Comic Sans MS"/>
              </w:rPr>
              <w:t xml:space="preserve">Hot seat Mrs </w:t>
            </w:r>
            <w:proofErr w:type="spellStart"/>
            <w:r>
              <w:rPr>
                <w:rFonts w:ascii="Comic Sans MS" w:hAnsi="Comic Sans MS" w:cs="Comic Sans MS"/>
              </w:rPr>
              <w:t>W</w:t>
            </w:r>
            <w:r w:rsidRPr="00A42220">
              <w:rPr>
                <w:rFonts w:ascii="Comic Sans MS" w:hAnsi="Comic Sans MS" w:cs="Comic Sans MS"/>
              </w:rPr>
              <w:t>ishy</w:t>
            </w:r>
            <w:proofErr w:type="spellEnd"/>
            <w:r w:rsidRPr="00A42220">
              <w:rPr>
                <w:rFonts w:ascii="Comic Sans MS" w:hAnsi="Comic Sans MS" w:cs="Comic Sans MS"/>
              </w:rPr>
              <w:t xml:space="preserve"> washy</w:t>
            </w:r>
          </w:p>
          <w:p w14:paraId="059354B5" w14:textId="31CFD848" w:rsidR="009955D3" w:rsidRDefault="009955D3" w:rsidP="009955D3">
            <w:pPr>
              <w:rPr>
                <w:rFonts w:ascii="Calibri" w:hAnsi="Calibri"/>
              </w:rPr>
            </w:pPr>
            <w:r>
              <w:rPr>
                <w:rFonts w:ascii="Comic Sans MS" w:hAnsi="Comic Sans MS" w:cs="Comic Sans MS"/>
              </w:rPr>
              <w:t>Adults to model asking questions.</w:t>
            </w:r>
          </w:p>
          <w:p w14:paraId="0C8C5BF4" w14:textId="77777777" w:rsidR="009955D3" w:rsidRDefault="009955D3" w:rsidP="007B20DB">
            <w:pPr>
              <w:rPr>
                <w:rFonts w:ascii="Calibri" w:hAnsi="Calibri"/>
              </w:rPr>
            </w:pPr>
          </w:p>
          <w:p w14:paraId="7FB063F9" w14:textId="77777777" w:rsidR="009955D3" w:rsidRDefault="009955D3" w:rsidP="007B20DB">
            <w:pPr>
              <w:rPr>
                <w:rFonts w:ascii="Calibri" w:hAnsi="Calibri"/>
              </w:rPr>
            </w:pPr>
          </w:p>
          <w:p w14:paraId="2CF85178" w14:textId="77777777" w:rsidR="009955D3" w:rsidRDefault="009955D3" w:rsidP="007B20DB">
            <w:pPr>
              <w:rPr>
                <w:rFonts w:ascii="Calibri" w:hAnsi="Calibri"/>
              </w:rPr>
            </w:pPr>
          </w:p>
          <w:p w14:paraId="5B11CD7F" w14:textId="77777777" w:rsidR="00231377" w:rsidRDefault="00231377" w:rsidP="007B20DB">
            <w:pPr>
              <w:rPr>
                <w:rFonts w:ascii="Calibri" w:hAnsi="Calibri"/>
              </w:rPr>
            </w:pPr>
            <w:r w:rsidRPr="007B32F2">
              <w:rPr>
                <w:rFonts w:ascii="Calibri" w:hAnsi="Calibri"/>
                <w:b/>
              </w:rPr>
              <w:t>Songs and rhymes</w:t>
            </w:r>
            <w:r>
              <w:rPr>
                <w:rFonts w:ascii="Calibri" w:hAnsi="Calibri"/>
              </w:rPr>
              <w:t>:  This is the way…</w:t>
            </w:r>
          </w:p>
          <w:p w14:paraId="55056E75" w14:textId="77777777" w:rsidR="00231377" w:rsidRPr="00E95546" w:rsidRDefault="00231377" w:rsidP="007B20DB">
            <w:pPr>
              <w:rPr>
                <w:rFonts w:ascii="Calibri" w:hAnsi="Calibri"/>
              </w:rPr>
            </w:pPr>
            <w:r>
              <w:rPr>
                <w:rFonts w:ascii="Calibri" w:hAnsi="Calibri"/>
              </w:rPr>
              <w:t>Old MacDonald</w:t>
            </w:r>
          </w:p>
        </w:tc>
        <w:tc>
          <w:tcPr>
            <w:tcW w:w="1842" w:type="dxa"/>
            <w:shd w:val="clear" w:color="auto" w:fill="auto"/>
          </w:tcPr>
          <w:p w14:paraId="57F7F74B" w14:textId="77777777" w:rsidR="00F3099C" w:rsidRPr="007A784B" w:rsidRDefault="00F3099C" w:rsidP="00F3099C">
            <w:pPr>
              <w:rPr>
                <w:rFonts w:ascii="Comic Sans MS" w:hAnsi="Comic Sans MS" w:cs="Comic Sans MS"/>
                <w:sz w:val="18"/>
                <w:szCs w:val="18"/>
              </w:rPr>
            </w:pPr>
            <w:r>
              <w:rPr>
                <w:rFonts w:ascii="Comic Sans MS" w:hAnsi="Comic Sans MS" w:cs="Comic Sans MS"/>
                <w:sz w:val="18"/>
                <w:szCs w:val="18"/>
              </w:rPr>
              <w:lastRenderedPageBreak/>
              <w:t>pause</w:t>
            </w:r>
            <w:r w:rsidRPr="007A784B">
              <w:rPr>
                <w:rFonts w:ascii="Comic Sans MS" w:hAnsi="Comic Sans MS" w:cs="Comic Sans MS"/>
                <w:sz w:val="18"/>
                <w:szCs w:val="18"/>
              </w:rPr>
              <w:t xml:space="preserve"> at the verbs showing the way the animals move to explore what they mean,</w:t>
            </w:r>
          </w:p>
          <w:p w14:paraId="5ED6E258" w14:textId="77777777" w:rsidR="00F3099C" w:rsidRDefault="00F3099C" w:rsidP="00F3099C">
            <w:pPr>
              <w:rPr>
                <w:rFonts w:ascii="Comic Sans MS" w:hAnsi="Comic Sans MS" w:cs="Comic Sans MS"/>
                <w:sz w:val="18"/>
                <w:szCs w:val="18"/>
              </w:rPr>
            </w:pPr>
            <w:r w:rsidRPr="005A43D9">
              <w:rPr>
                <w:rFonts w:ascii="Comic Sans MS" w:hAnsi="Comic Sans MS" w:cs="Comic Sans MS"/>
                <w:b/>
                <w:sz w:val="18"/>
                <w:szCs w:val="18"/>
                <w:highlight w:val="yellow"/>
              </w:rPr>
              <w:t>Kick, trample, flap, bleat, mucked about, tease, chase, hop squabble</w:t>
            </w:r>
            <w:r>
              <w:rPr>
                <w:rFonts w:ascii="Comic Sans MS" w:hAnsi="Comic Sans MS" w:cs="Comic Sans MS"/>
                <w:b/>
                <w:sz w:val="18"/>
                <w:szCs w:val="18"/>
              </w:rPr>
              <w:t xml:space="preserve"> –</w:t>
            </w:r>
            <w:r>
              <w:rPr>
                <w:rFonts w:ascii="Comic Sans MS" w:hAnsi="Comic Sans MS" w:cs="Comic Sans MS"/>
                <w:sz w:val="18"/>
                <w:szCs w:val="18"/>
              </w:rPr>
              <w:t>act out or use voices to show</w:t>
            </w:r>
          </w:p>
          <w:p w14:paraId="3BEAC734" w14:textId="77777777" w:rsidR="00231377" w:rsidRDefault="00231377" w:rsidP="007B20DB">
            <w:pPr>
              <w:rPr>
                <w:rFonts w:ascii="Calibri" w:hAnsi="Calibri"/>
              </w:rPr>
            </w:pPr>
          </w:p>
          <w:p w14:paraId="38E8E6BD" w14:textId="77777777" w:rsidR="00231377" w:rsidRPr="00E95546" w:rsidRDefault="00231377" w:rsidP="007B20DB">
            <w:pPr>
              <w:rPr>
                <w:rFonts w:ascii="Calibri" w:hAnsi="Calibri"/>
              </w:rPr>
            </w:pPr>
            <w:r w:rsidRPr="007B32F2">
              <w:rPr>
                <w:rFonts w:ascii="Calibri" w:hAnsi="Calibri"/>
                <w:b/>
              </w:rPr>
              <w:t>Characteristics of books –</w:t>
            </w:r>
            <w:r>
              <w:rPr>
                <w:rFonts w:ascii="Calibri" w:hAnsi="Calibri"/>
              </w:rPr>
              <w:t xml:space="preserve"> pictures, title, author, words, pages, letters, numbers</w:t>
            </w:r>
          </w:p>
        </w:tc>
        <w:tc>
          <w:tcPr>
            <w:tcW w:w="1843" w:type="dxa"/>
          </w:tcPr>
          <w:p w14:paraId="3D5F69EC" w14:textId="77777777" w:rsidR="00231377" w:rsidRDefault="00231377" w:rsidP="007B20DB">
            <w:pPr>
              <w:rPr>
                <w:rFonts w:ascii="Calibri" w:hAnsi="Calibri"/>
              </w:rPr>
            </w:pPr>
          </w:p>
          <w:p w14:paraId="106F4F17" w14:textId="77777777" w:rsidR="00231377" w:rsidRPr="007B32F2" w:rsidRDefault="00231377" w:rsidP="00F4711C">
            <w:pPr>
              <w:rPr>
                <w:rFonts w:ascii="Calibri" w:hAnsi="Calibri"/>
                <w:b/>
              </w:rPr>
            </w:pPr>
            <w:r w:rsidRPr="007B32F2">
              <w:rPr>
                <w:rFonts w:ascii="Calibri" w:hAnsi="Calibri"/>
                <w:b/>
              </w:rPr>
              <w:t>Story language:</w:t>
            </w:r>
          </w:p>
          <w:p w14:paraId="1939DC5B" w14:textId="2E5E4E00" w:rsidR="00231377" w:rsidRDefault="00231377" w:rsidP="00F4711C">
            <w:pPr>
              <w:rPr>
                <w:rFonts w:ascii="Calibri" w:hAnsi="Calibri"/>
              </w:rPr>
            </w:pPr>
            <w:r>
              <w:rPr>
                <w:rFonts w:ascii="Calibri" w:hAnsi="Calibri"/>
              </w:rPr>
              <w:t>Make up our own version of the story – extension of vocab</w:t>
            </w:r>
            <w:r w:rsidR="00F3099C">
              <w:rPr>
                <w:rFonts w:ascii="Calibri" w:hAnsi="Calibri"/>
              </w:rPr>
              <w:t xml:space="preserve"> -</w:t>
            </w:r>
          </w:p>
        </w:tc>
      </w:tr>
      <w:tr w:rsidR="00231377" w:rsidRPr="00E95546" w14:paraId="4AD766BA" w14:textId="77777777" w:rsidTr="00CC509B">
        <w:tc>
          <w:tcPr>
            <w:tcW w:w="1702" w:type="dxa"/>
            <w:shd w:val="clear" w:color="auto" w:fill="auto"/>
          </w:tcPr>
          <w:p w14:paraId="082D7DFA" w14:textId="77777777" w:rsidR="00231377" w:rsidRPr="00E95546" w:rsidRDefault="00231377">
            <w:pPr>
              <w:rPr>
                <w:rFonts w:ascii="Calibri" w:hAnsi="Calibri"/>
                <w:b/>
              </w:rPr>
            </w:pPr>
            <w:r w:rsidRPr="00E95546">
              <w:rPr>
                <w:rFonts w:ascii="Calibri" w:hAnsi="Calibri"/>
                <w:b/>
              </w:rPr>
              <w:lastRenderedPageBreak/>
              <w:t>PD</w:t>
            </w:r>
          </w:p>
          <w:p w14:paraId="5446994A" w14:textId="77777777" w:rsidR="00231377" w:rsidRPr="00E95546" w:rsidRDefault="00231377">
            <w:pPr>
              <w:rPr>
                <w:rFonts w:ascii="Calibri" w:hAnsi="Calibri"/>
                <w:b/>
              </w:rPr>
            </w:pPr>
          </w:p>
          <w:p w14:paraId="337391F0" w14:textId="77777777" w:rsidR="00231377" w:rsidRPr="00E95546" w:rsidRDefault="00231377">
            <w:pPr>
              <w:rPr>
                <w:rFonts w:ascii="Calibri" w:hAnsi="Calibri"/>
                <w:b/>
              </w:rPr>
            </w:pPr>
          </w:p>
        </w:tc>
        <w:tc>
          <w:tcPr>
            <w:tcW w:w="1985" w:type="dxa"/>
            <w:shd w:val="clear" w:color="auto" w:fill="auto"/>
          </w:tcPr>
          <w:p w14:paraId="73B266CC" w14:textId="77777777" w:rsidR="00231377" w:rsidRPr="003217DC" w:rsidRDefault="00231377" w:rsidP="003217DC">
            <w:pPr>
              <w:rPr>
                <w:rFonts w:ascii="Calibri" w:hAnsi="Calibri"/>
                <w:sz w:val="22"/>
                <w:szCs w:val="22"/>
              </w:rPr>
            </w:pPr>
            <w:r w:rsidRPr="003217DC">
              <w:rPr>
                <w:rFonts w:ascii="Calibri" w:hAnsi="Calibri"/>
                <w:b/>
                <w:sz w:val="22"/>
                <w:szCs w:val="22"/>
              </w:rPr>
              <w:t>Pen Grip focus</w:t>
            </w:r>
            <w:r w:rsidRPr="003217DC">
              <w:rPr>
                <w:rFonts w:ascii="Calibri" w:hAnsi="Calibri"/>
                <w:sz w:val="22"/>
                <w:szCs w:val="22"/>
              </w:rPr>
              <w:t xml:space="preserve"> – throughout the term</w:t>
            </w:r>
          </w:p>
          <w:p w14:paraId="1E1E8C4F" w14:textId="77777777" w:rsidR="00231377" w:rsidRPr="003217DC" w:rsidRDefault="00231377" w:rsidP="003217DC">
            <w:pPr>
              <w:rPr>
                <w:rFonts w:ascii="Calibri" w:hAnsi="Calibri"/>
                <w:sz w:val="22"/>
                <w:szCs w:val="22"/>
              </w:rPr>
            </w:pPr>
            <w:r w:rsidRPr="003217DC">
              <w:rPr>
                <w:rFonts w:ascii="Calibri" w:hAnsi="Calibri"/>
                <w:sz w:val="22"/>
                <w:szCs w:val="22"/>
              </w:rPr>
              <w:t>Holds pencil near point between first two fingers and thumb and uses it with good</w:t>
            </w:r>
          </w:p>
          <w:p w14:paraId="14F97144" w14:textId="77777777" w:rsidR="00231377" w:rsidRPr="003217DC" w:rsidRDefault="00231377" w:rsidP="003217DC">
            <w:pPr>
              <w:rPr>
                <w:rFonts w:ascii="Calibri" w:hAnsi="Calibri"/>
                <w:sz w:val="22"/>
                <w:szCs w:val="22"/>
              </w:rPr>
            </w:pPr>
            <w:proofErr w:type="gramStart"/>
            <w:r w:rsidRPr="003217DC">
              <w:rPr>
                <w:rFonts w:ascii="Calibri" w:hAnsi="Calibri"/>
                <w:sz w:val="22"/>
                <w:szCs w:val="22"/>
              </w:rPr>
              <w:t>control</w:t>
            </w:r>
            <w:proofErr w:type="gramEnd"/>
            <w:r w:rsidRPr="003217DC">
              <w:rPr>
                <w:rFonts w:ascii="Calibri" w:hAnsi="Calibri"/>
                <w:sz w:val="22"/>
                <w:szCs w:val="22"/>
              </w:rPr>
              <w:t>.</w:t>
            </w:r>
          </w:p>
          <w:p w14:paraId="407B0AE1" w14:textId="77777777" w:rsidR="00231377" w:rsidRPr="00E95546" w:rsidRDefault="00231377" w:rsidP="003217DC">
            <w:pPr>
              <w:rPr>
                <w:rFonts w:ascii="Calibri" w:hAnsi="Calibri"/>
              </w:rPr>
            </w:pPr>
            <w:r w:rsidRPr="003217DC">
              <w:rPr>
                <w:rFonts w:ascii="Calibri" w:hAnsi="Calibri"/>
                <w:b/>
                <w:sz w:val="22"/>
                <w:szCs w:val="22"/>
              </w:rPr>
              <w:t xml:space="preserve"> Copy some letters</w:t>
            </w:r>
            <w:r w:rsidRPr="003217DC">
              <w:rPr>
                <w:rFonts w:ascii="Calibri" w:hAnsi="Calibri"/>
                <w:sz w:val="22"/>
                <w:szCs w:val="22"/>
              </w:rPr>
              <w:t>, e.g. letters from their name.</w:t>
            </w:r>
          </w:p>
        </w:tc>
        <w:tc>
          <w:tcPr>
            <w:tcW w:w="2126" w:type="dxa"/>
            <w:shd w:val="clear" w:color="auto" w:fill="auto"/>
          </w:tcPr>
          <w:p w14:paraId="2F603BEA" w14:textId="77777777" w:rsidR="005F0237" w:rsidRDefault="005F0237" w:rsidP="003217DC">
            <w:pPr>
              <w:rPr>
                <w:rFonts w:ascii="Calibri" w:hAnsi="Calibri"/>
                <w:b/>
              </w:rPr>
            </w:pPr>
            <w:r>
              <w:rPr>
                <w:rFonts w:ascii="Calibri" w:hAnsi="Calibri"/>
                <w:b/>
              </w:rPr>
              <w:t>Ball skills</w:t>
            </w:r>
          </w:p>
          <w:p w14:paraId="19E746AB" w14:textId="19C5DA72" w:rsidR="005F0237" w:rsidRPr="005F0237" w:rsidRDefault="005F0237" w:rsidP="003217DC">
            <w:pPr>
              <w:rPr>
                <w:rFonts w:ascii="Calibri" w:hAnsi="Calibri"/>
              </w:rPr>
            </w:pPr>
            <w:r>
              <w:rPr>
                <w:rFonts w:ascii="Calibri" w:hAnsi="Calibri"/>
              </w:rPr>
              <w:t>Throwing, catching and bouncing balls – developing control, working with others to develop a simple throwing and catching game.</w:t>
            </w:r>
          </w:p>
          <w:p w14:paraId="565A0B86" w14:textId="77777777" w:rsidR="005F0237" w:rsidRDefault="005F0237" w:rsidP="003217DC">
            <w:pPr>
              <w:rPr>
                <w:rFonts w:ascii="Calibri" w:hAnsi="Calibri"/>
              </w:rPr>
            </w:pPr>
          </w:p>
          <w:p w14:paraId="0129570D" w14:textId="77777777" w:rsidR="00231377" w:rsidRPr="00E95546" w:rsidRDefault="00231377" w:rsidP="003217DC">
            <w:pPr>
              <w:rPr>
                <w:rFonts w:ascii="Calibri" w:hAnsi="Calibri"/>
              </w:rPr>
            </w:pPr>
            <w:r>
              <w:rPr>
                <w:rFonts w:ascii="Calibri" w:hAnsi="Calibri"/>
              </w:rPr>
              <w:t>Importance of exercise</w:t>
            </w:r>
            <w:r w:rsidRPr="003217DC">
              <w:rPr>
                <w:rFonts w:ascii="Calibri" w:hAnsi="Calibri"/>
              </w:rPr>
              <w:t xml:space="preserve">  </w:t>
            </w:r>
          </w:p>
        </w:tc>
        <w:tc>
          <w:tcPr>
            <w:tcW w:w="1984" w:type="dxa"/>
            <w:shd w:val="clear" w:color="auto" w:fill="auto"/>
          </w:tcPr>
          <w:p w14:paraId="1E253516" w14:textId="77777777" w:rsidR="005F0237" w:rsidRDefault="005F0237" w:rsidP="007E0E78">
            <w:pPr>
              <w:rPr>
                <w:rFonts w:ascii="Calibri" w:hAnsi="Calibri"/>
                <w:b/>
              </w:rPr>
            </w:pPr>
            <w:r>
              <w:rPr>
                <w:rFonts w:ascii="Calibri" w:hAnsi="Calibri"/>
                <w:b/>
              </w:rPr>
              <w:t>Moving in a variety of ways:</w:t>
            </w:r>
          </w:p>
          <w:p w14:paraId="38638CBC" w14:textId="3483AAAD" w:rsidR="005F0237" w:rsidRPr="005F0237" w:rsidRDefault="005F0237" w:rsidP="007E0E78">
            <w:pPr>
              <w:rPr>
                <w:rFonts w:ascii="Calibri" w:hAnsi="Calibri"/>
              </w:rPr>
            </w:pPr>
            <w:r>
              <w:rPr>
                <w:rFonts w:ascii="Calibri" w:hAnsi="Calibri"/>
              </w:rPr>
              <w:t>Hopping, shuffling, skipping, jumping, slithering, rolling, walking and running</w:t>
            </w:r>
          </w:p>
          <w:p w14:paraId="1D2D14FE" w14:textId="4156130A" w:rsidR="00231377" w:rsidRPr="00E95546" w:rsidRDefault="00231377" w:rsidP="007E0E78">
            <w:pPr>
              <w:rPr>
                <w:rFonts w:ascii="Calibri" w:hAnsi="Calibri"/>
              </w:rPr>
            </w:pPr>
            <w:r w:rsidRPr="007E0E78">
              <w:rPr>
                <w:rFonts w:ascii="Calibri" w:hAnsi="Calibri"/>
                <w:b/>
              </w:rPr>
              <w:t xml:space="preserve">Health </w:t>
            </w:r>
            <w:r>
              <w:rPr>
                <w:rFonts w:ascii="Calibri" w:hAnsi="Calibri"/>
                <w:b/>
              </w:rPr>
              <w:t>Self-care</w:t>
            </w:r>
            <w:r>
              <w:rPr>
                <w:rFonts w:ascii="Calibri" w:hAnsi="Calibri"/>
              </w:rPr>
              <w:t xml:space="preserve"> – </w:t>
            </w:r>
            <w:r w:rsidR="005F0237">
              <w:rPr>
                <w:rFonts w:ascii="Calibri" w:hAnsi="Calibri"/>
              </w:rPr>
              <w:t>linking to our topic, ‘Splash’ -</w:t>
            </w:r>
            <w:r>
              <w:rPr>
                <w:rFonts w:ascii="Calibri" w:hAnsi="Calibri"/>
              </w:rPr>
              <w:t>washing, keeping our teeth clean</w:t>
            </w:r>
          </w:p>
        </w:tc>
        <w:tc>
          <w:tcPr>
            <w:tcW w:w="2127" w:type="dxa"/>
            <w:shd w:val="clear" w:color="auto" w:fill="auto"/>
          </w:tcPr>
          <w:p w14:paraId="336FD4A0" w14:textId="77777777" w:rsidR="00BD4505" w:rsidRDefault="00BD4505" w:rsidP="00BD4505">
            <w:pPr>
              <w:rPr>
                <w:rFonts w:ascii="Calibri" w:hAnsi="Calibri"/>
                <w:b/>
              </w:rPr>
            </w:pPr>
            <w:r>
              <w:rPr>
                <w:rFonts w:ascii="Calibri" w:hAnsi="Calibri"/>
              </w:rPr>
              <w:t xml:space="preserve"> </w:t>
            </w:r>
            <w:r>
              <w:rPr>
                <w:rFonts w:ascii="Calibri" w:hAnsi="Calibri"/>
                <w:b/>
              </w:rPr>
              <w:t>Moving in a variety of ways:</w:t>
            </w:r>
          </w:p>
          <w:p w14:paraId="643CC3F5" w14:textId="77777777" w:rsidR="00BD4505" w:rsidRPr="005F0237" w:rsidRDefault="00BD4505" w:rsidP="00BD4505">
            <w:pPr>
              <w:rPr>
                <w:rFonts w:ascii="Calibri" w:hAnsi="Calibri"/>
              </w:rPr>
            </w:pPr>
            <w:r>
              <w:rPr>
                <w:rFonts w:ascii="Calibri" w:hAnsi="Calibri"/>
              </w:rPr>
              <w:t>Hopping, shuffling, skipping, jumping, slithering, rolling, walking and running</w:t>
            </w:r>
          </w:p>
          <w:p w14:paraId="58326D0D" w14:textId="77777777" w:rsidR="00231377" w:rsidRPr="00E95546" w:rsidRDefault="00231377" w:rsidP="007E0E78">
            <w:pPr>
              <w:pStyle w:val="Default"/>
              <w:rPr>
                <w:rFonts w:ascii="Calibri" w:hAnsi="Calibri"/>
              </w:rPr>
            </w:pPr>
            <w:r w:rsidRPr="007E0E78">
              <w:rPr>
                <w:rFonts w:ascii="Calibri" w:hAnsi="Calibri"/>
                <w:b/>
              </w:rPr>
              <w:t>Health Self-care</w:t>
            </w:r>
            <w:r w:rsidRPr="007E0E78">
              <w:rPr>
                <w:rFonts w:ascii="Calibri" w:hAnsi="Calibri"/>
              </w:rPr>
              <w:t xml:space="preserve"> – </w:t>
            </w:r>
            <w:r>
              <w:rPr>
                <w:rFonts w:ascii="Calibri" w:hAnsi="Calibri"/>
              </w:rPr>
              <w:t>importance of water for our bodies</w:t>
            </w:r>
          </w:p>
        </w:tc>
        <w:tc>
          <w:tcPr>
            <w:tcW w:w="1842" w:type="dxa"/>
            <w:shd w:val="clear" w:color="auto" w:fill="auto"/>
          </w:tcPr>
          <w:p w14:paraId="218E76A6" w14:textId="77777777" w:rsidR="00231377" w:rsidRPr="003217DC" w:rsidRDefault="00231377" w:rsidP="003217DC">
            <w:pPr>
              <w:rPr>
                <w:rFonts w:ascii="Calibri" w:hAnsi="Calibri"/>
                <w:b/>
              </w:rPr>
            </w:pPr>
            <w:r w:rsidRPr="003217DC">
              <w:rPr>
                <w:rFonts w:ascii="Calibri" w:hAnsi="Calibri"/>
                <w:b/>
              </w:rPr>
              <w:t xml:space="preserve">Music and Movement: </w:t>
            </w:r>
          </w:p>
          <w:p w14:paraId="716A797F" w14:textId="77777777" w:rsidR="00231377" w:rsidRPr="003217DC" w:rsidRDefault="00231377" w:rsidP="003217DC">
            <w:pPr>
              <w:rPr>
                <w:rFonts w:ascii="Calibri" w:hAnsi="Calibri"/>
              </w:rPr>
            </w:pPr>
            <w:r>
              <w:rPr>
                <w:rFonts w:ascii="Calibri" w:hAnsi="Calibri"/>
                <w:b/>
              </w:rPr>
              <w:t xml:space="preserve">Ribbons – </w:t>
            </w:r>
            <w:r>
              <w:rPr>
                <w:rFonts w:ascii="Calibri" w:hAnsi="Calibri"/>
              </w:rPr>
              <w:t>link actions together to perform a dance</w:t>
            </w:r>
          </w:p>
          <w:p w14:paraId="1CC3EA03" w14:textId="77777777" w:rsidR="00231377" w:rsidRPr="00E95546" w:rsidRDefault="00231377" w:rsidP="003217DC">
            <w:pPr>
              <w:rPr>
                <w:rFonts w:ascii="Calibri" w:hAnsi="Calibri"/>
              </w:rPr>
            </w:pPr>
          </w:p>
        </w:tc>
        <w:tc>
          <w:tcPr>
            <w:tcW w:w="1843" w:type="dxa"/>
          </w:tcPr>
          <w:p w14:paraId="22F525B8" w14:textId="77777777" w:rsidR="00231377" w:rsidRPr="003217DC" w:rsidRDefault="00231377" w:rsidP="003217DC">
            <w:pPr>
              <w:rPr>
                <w:rFonts w:ascii="Calibri" w:hAnsi="Calibri"/>
                <w:b/>
              </w:rPr>
            </w:pPr>
            <w:r w:rsidRPr="003217DC">
              <w:rPr>
                <w:rFonts w:ascii="Calibri" w:hAnsi="Calibri"/>
                <w:b/>
              </w:rPr>
              <w:t xml:space="preserve">Music and Movement: </w:t>
            </w:r>
          </w:p>
          <w:p w14:paraId="31B4D943" w14:textId="77777777" w:rsidR="00231377" w:rsidRPr="003217DC" w:rsidRDefault="00231377" w:rsidP="003217DC">
            <w:pPr>
              <w:rPr>
                <w:rFonts w:ascii="Calibri" w:hAnsi="Calibri"/>
              </w:rPr>
            </w:pPr>
            <w:r w:rsidRPr="003217DC">
              <w:rPr>
                <w:rFonts w:ascii="Calibri" w:hAnsi="Calibri"/>
                <w:b/>
              </w:rPr>
              <w:t xml:space="preserve">Ribbons – </w:t>
            </w:r>
            <w:r w:rsidRPr="003217DC">
              <w:rPr>
                <w:rFonts w:ascii="Calibri" w:hAnsi="Calibri"/>
              </w:rPr>
              <w:t>link actions together to perform a dance</w:t>
            </w:r>
          </w:p>
          <w:p w14:paraId="01FFBBE1" w14:textId="77777777" w:rsidR="00231377" w:rsidRDefault="00231377" w:rsidP="007B20DB">
            <w:pPr>
              <w:rPr>
                <w:rFonts w:ascii="Calibri" w:hAnsi="Calibri"/>
              </w:rPr>
            </w:pPr>
          </w:p>
        </w:tc>
      </w:tr>
      <w:tr w:rsidR="00231377" w:rsidRPr="00E95546" w14:paraId="5835F1E8" w14:textId="77777777" w:rsidTr="00CC509B">
        <w:tc>
          <w:tcPr>
            <w:tcW w:w="1702" w:type="dxa"/>
            <w:shd w:val="clear" w:color="auto" w:fill="auto"/>
          </w:tcPr>
          <w:p w14:paraId="448CCC0F" w14:textId="5E1AE1C2" w:rsidR="00231377" w:rsidRPr="00E95546" w:rsidRDefault="00231377">
            <w:pPr>
              <w:rPr>
                <w:rFonts w:ascii="Calibri" w:hAnsi="Calibri"/>
                <w:b/>
              </w:rPr>
            </w:pPr>
            <w:r w:rsidRPr="00E95546">
              <w:rPr>
                <w:rFonts w:ascii="Calibri" w:hAnsi="Calibri"/>
                <w:b/>
              </w:rPr>
              <w:lastRenderedPageBreak/>
              <w:t>Literacy</w:t>
            </w:r>
          </w:p>
          <w:p w14:paraId="687D27CD" w14:textId="77777777" w:rsidR="00231377" w:rsidRPr="00E95546" w:rsidRDefault="00231377">
            <w:pPr>
              <w:rPr>
                <w:rFonts w:ascii="Calibri" w:hAnsi="Calibri"/>
                <w:b/>
              </w:rPr>
            </w:pPr>
          </w:p>
          <w:p w14:paraId="246CC0D6" w14:textId="77777777" w:rsidR="00231377" w:rsidRPr="00E95546" w:rsidRDefault="00231377">
            <w:pPr>
              <w:rPr>
                <w:rFonts w:ascii="Calibri" w:hAnsi="Calibri"/>
                <w:b/>
              </w:rPr>
            </w:pPr>
          </w:p>
        </w:tc>
        <w:tc>
          <w:tcPr>
            <w:tcW w:w="1985" w:type="dxa"/>
            <w:shd w:val="clear" w:color="auto" w:fill="auto"/>
          </w:tcPr>
          <w:p w14:paraId="7B2E91A7" w14:textId="54F84F34" w:rsidR="00231377" w:rsidRDefault="00025B6A" w:rsidP="0088708E">
            <w:pPr>
              <w:rPr>
                <w:rFonts w:ascii="Calibri" w:hAnsi="Calibri"/>
              </w:rPr>
            </w:pPr>
            <w:r>
              <w:rPr>
                <w:rFonts w:ascii="Calibri" w:hAnsi="Calibri"/>
                <w:b/>
                <w:noProof/>
              </w:rPr>
              <mc:AlternateContent>
                <mc:Choice Requires="wps">
                  <w:drawing>
                    <wp:anchor distT="0" distB="0" distL="114300" distR="114300" simplePos="0" relativeHeight="251659776" behindDoc="0" locked="0" layoutInCell="1" allowOverlap="1" wp14:anchorId="10438785" wp14:editId="364AF40C">
                      <wp:simplePos x="0" y="0"/>
                      <wp:positionH relativeFrom="column">
                        <wp:posOffset>600563</wp:posOffset>
                      </wp:positionH>
                      <wp:positionV relativeFrom="paragraph">
                        <wp:posOffset>624742</wp:posOffset>
                      </wp:positionV>
                      <wp:extent cx="7925435" cy="0"/>
                      <wp:effectExtent l="0" t="76200" r="18415" b="95250"/>
                      <wp:wrapNone/>
                      <wp:docPr id="1"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254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3pt,49.2pt" to="671.35pt,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yJd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">
                      <v:stroke endarrow="block"/>
                    </v:line>
                  </w:pict>
                </mc:Fallback>
              </mc:AlternateContent>
            </w:r>
            <w:r w:rsidR="00231377" w:rsidRPr="007B32F2">
              <w:rPr>
                <w:rFonts w:ascii="Calibri" w:hAnsi="Calibri"/>
                <w:b/>
              </w:rPr>
              <w:t>Name recognition and writing</w:t>
            </w:r>
            <w:r w:rsidR="00231377">
              <w:rPr>
                <w:rFonts w:ascii="Calibri" w:hAnsi="Calibri"/>
              </w:rPr>
              <w:t xml:space="preserve"> – throughout the term</w:t>
            </w:r>
            <w:r w:rsidR="00893C6B">
              <w:rPr>
                <w:rFonts w:ascii="Calibri" w:hAnsi="Calibri"/>
              </w:rPr>
              <w:t xml:space="preserve"> without photos to support</w:t>
            </w:r>
          </w:p>
          <w:p w14:paraId="4496B18C" w14:textId="77777777" w:rsidR="00231377" w:rsidRDefault="00231377" w:rsidP="0088708E">
            <w:pPr>
              <w:rPr>
                <w:rFonts w:ascii="Calibri" w:hAnsi="Calibri"/>
              </w:rPr>
            </w:pPr>
          </w:p>
          <w:p w14:paraId="440A14B7" w14:textId="51C977BD" w:rsidR="00893C6B" w:rsidRPr="00161D24" w:rsidRDefault="00893C6B" w:rsidP="0088708E">
            <w:pPr>
              <w:rPr>
                <w:rFonts w:ascii="Calibri" w:hAnsi="Calibri"/>
                <w:color w:val="FF0000"/>
                <w:sz w:val="18"/>
                <w:szCs w:val="18"/>
              </w:rPr>
            </w:pPr>
            <w:r w:rsidRPr="00161D24">
              <w:rPr>
                <w:rFonts w:ascii="Comic Sans MS" w:hAnsi="Comic Sans MS" w:cs="Comic Sans MS"/>
                <w:color w:val="FF0000"/>
                <w:sz w:val="18"/>
                <w:szCs w:val="18"/>
              </w:rPr>
              <w:t>Aspect 5 – Voice Sounds 2</w:t>
            </w:r>
          </w:p>
          <w:p w14:paraId="642627B1" w14:textId="77777777" w:rsidR="00231377" w:rsidRPr="00E95546" w:rsidRDefault="00231377" w:rsidP="0088708E">
            <w:pPr>
              <w:rPr>
                <w:rFonts w:ascii="Calibri" w:hAnsi="Calibri"/>
              </w:rPr>
            </w:pPr>
          </w:p>
        </w:tc>
        <w:tc>
          <w:tcPr>
            <w:tcW w:w="2126" w:type="dxa"/>
            <w:shd w:val="clear" w:color="auto" w:fill="auto"/>
          </w:tcPr>
          <w:p w14:paraId="26CD975B" w14:textId="77777777" w:rsidR="00231377" w:rsidRDefault="00231377" w:rsidP="00F4711C">
            <w:pPr>
              <w:rPr>
                <w:rFonts w:ascii="Calibri" w:hAnsi="Calibri"/>
                <w:b/>
              </w:rPr>
            </w:pPr>
            <w:r w:rsidRPr="005F7C4C">
              <w:rPr>
                <w:rFonts w:ascii="Calibri" w:hAnsi="Calibri"/>
                <w:b/>
              </w:rPr>
              <w:t xml:space="preserve">Reading </w:t>
            </w:r>
            <w:r>
              <w:rPr>
                <w:rFonts w:ascii="Calibri" w:hAnsi="Calibri"/>
              </w:rPr>
              <w:t>– characteristics of books – word, pictures, pages, numbers, title, characters, setting, events</w:t>
            </w:r>
            <w:r w:rsidRPr="00941429">
              <w:rPr>
                <w:rFonts w:ascii="Calibri" w:hAnsi="Calibri"/>
                <w:b/>
              </w:rPr>
              <w:t xml:space="preserve"> </w:t>
            </w:r>
          </w:p>
          <w:p w14:paraId="2D35390F" w14:textId="566ECF15" w:rsidR="00F940D5" w:rsidRPr="00F940D5" w:rsidRDefault="00F940D5" w:rsidP="00F4711C">
            <w:pPr>
              <w:rPr>
                <w:rFonts w:ascii="Calibri" w:hAnsi="Calibri"/>
                <w:b/>
                <w:color w:val="FF0000"/>
              </w:rPr>
            </w:pPr>
            <w:r w:rsidRPr="00F940D5">
              <w:rPr>
                <w:rFonts w:ascii="Calibri" w:hAnsi="Calibri"/>
                <w:b/>
                <w:color w:val="FF0000"/>
              </w:rPr>
              <w:t xml:space="preserve">Oral Blending and </w:t>
            </w:r>
            <w:proofErr w:type="spellStart"/>
            <w:r w:rsidRPr="00F940D5">
              <w:rPr>
                <w:rFonts w:ascii="Calibri" w:hAnsi="Calibri"/>
                <w:b/>
                <w:color w:val="FF0000"/>
              </w:rPr>
              <w:t>Sementing</w:t>
            </w:r>
            <w:proofErr w:type="spellEnd"/>
          </w:p>
          <w:p w14:paraId="7B4BBF88" w14:textId="77777777" w:rsidR="00F940D5" w:rsidRPr="00F940D5" w:rsidRDefault="00F940D5" w:rsidP="00F940D5">
            <w:pPr>
              <w:rPr>
                <w:rFonts w:ascii="Gill Sans MT" w:hAnsi="Gill Sans MT"/>
                <w:color w:val="FF0000"/>
              </w:rPr>
            </w:pPr>
            <w:r w:rsidRPr="00F940D5">
              <w:rPr>
                <w:rFonts w:ascii="HelveticaNeueLT-Light" w:hAnsi="HelveticaNeueLT-Light" w:cs="HelveticaNeueLT-Light"/>
                <w:color w:val="FF0000"/>
                <w:sz w:val="22"/>
                <w:szCs w:val="22"/>
              </w:rPr>
              <w:t>To develop oral blending and segmenting of sounds in words</w:t>
            </w:r>
          </w:p>
          <w:p w14:paraId="23FFACEF" w14:textId="77777777" w:rsidR="00F940D5" w:rsidRPr="00F940D5" w:rsidRDefault="00F940D5" w:rsidP="00F940D5">
            <w:pPr>
              <w:autoSpaceDE w:val="0"/>
              <w:autoSpaceDN w:val="0"/>
              <w:adjustRightInd w:val="0"/>
              <w:rPr>
                <w:rFonts w:ascii="Arial" w:hAnsi="Arial" w:cs="Arial"/>
                <w:color w:val="FF0000"/>
                <w:sz w:val="22"/>
                <w:szCs w:val="22"/>
              </w:rPr>
            </w:pPr>
            <w:r w:rsidRPr="00F940D5">
              <w:rPr>
                <w:rFonts w:ascii="Arial" w:hAnsi="Arial" w:cs="Arial"/>
                <w:color w:val="FF0000"/>
                <w:sz w:val="22"/>
                <w:szCs w:val="22"/>
              </w:rPr>
              <w:t>Look, listen and note how well children:</w:t>
            </w:r>
          </w:p>
          <w:p w14:paraId="229A0F4A" w14:textId="77777777" w:rsidR="00F940D5" w:rsidRPr="00F940D5" w:rsidRDefault="00F940D5" w:rsidP="00F940D5">
            <w:pPr>
              <w:autoSpaceDE w:val="0"/>
              <w:autoSpaceDN w:val="0"/>
              <w:adjustRightInd w:val="0"/>
              <w:rPr>
                <w:rFonts w:ascii="HelveticaNeueLT-Light" w:hAnsi="HelveticaNeueLT-Light" w:cs="HelveticaNeueLT-Light"/>
                <w:color w:val="FF0000"/>
                <w:sz w:val="22"/>
                <w:szCs w:val="22"/>
              </w:rPr>
            </w:pPr>
            <w:r w:rsidRPr="00F940D5">
              <w:rPr>
                <w:rFonts w:ascii="Arial" w:hAnsi="Arial" w:cs="Arial"/>
                <w:color w:val="FF0000"/>
                <w:sz w:val="22"/>
                <w:szCs w:val="22"/>
              </w:rPr>
              <w:t xml:space="preserve">- </w:t>
            </w:r>
            <w:r w:rsidRPr="00F940D5">
              <w:rPr>
                <w:rFonts w:ascii="HelveticaNeueLT-Light" w:hAnsi="HelveticaNeueLT-Light" w:cs="HelveticaNeueLT-Light"/>
                <w:color w:val="FF0000"/>
                <w:sz w:val="22"/>
                <w:szCs w:val="22"/>
              </w:rPr>
              <w:t>blend phonemes and recognise the whole word;</w:t>
            </w:r>
          </w:p>
          <w:p w14:paraId="0B4941C8" w14:textId="77777777" w:rsidR="00F940D5" w:rsidRPr="00F940D5" w:rsidRDefault="00F940D5" w:rsidP="00F940D5">
            <w:pPr>
              <w:autoSpaceDE w:val="0"/>
              <w:autoSpaceDN w:val="0"/>
              <w:adjustRightInd w:val="0"/>
              <w:rPr>
                <w:rFonts w:ascii="HelveticaNeueLT-Light" w:hAnsi="HelveticaNeueLT-Light" w:cs="HelveticaNeueLT-Light"/>
                <w:color w:val="FF0000"/>
                <w:sz w:val="22"/>
                <w:szCs w:val="22"/>
              </w:rPr>
            </w:pPr>
            <w:r w:rsidRPr="00F940D5">
              <w:rPr>
                <w:rFonts w:ascii="ArialMT" w:hAnsi="ArialMT" w:cs="ArialMT"/>
                <w:color w:val="FF0000"/>
              </w:rPr>
              <w:t xml:space="preserve">- </w:t>
            </w:r>
            <w:r w:rsidRPr="00F940D5">
              <w:rPr>
                <w:rFonts w:ascii="HelveticaNeueLT-Light" w:hAnsi="HelveticaNeueLT-Light" w:cs="HelveticaNeueLT-Light"/>
                <w:color w:val="FF0000"/>
                <w:sz w:val="22"/>
                <w:szCs w:val="22"/>
              </w:rPr>
              <w:t>say the word and identify the object;</w:t>
            </w:r>
          </w:p>
          <w:p w14:paraId="6DDABB2E" w14:textId="146D5C77" w:rsidR="00F940D5" w:rsidRPr="00F940D5" w:rsidRDefault="00F940D5" w:rsidP="00F940D5">
            <w:pPr>
              <w:rPr>
                <w:rFonts w:ascii="Calibri" w:hAnsi="Calibri"/>
                <w:color w:val="FF0000"/>
              </w:rPr>
            </w:pPr>
            <w:r w:rsidRPr="00F940D5">
              <w:rPr>
                <w:rFonts w:ascii="ArialMT" w:hAnsi="ArialMT" w:cs="ArialMT"/>
                <w:color w:val="FF0000"/>
              </w:rPr>
              <w:t xml:space="preserve">- </w:t>
            </w:r>
            <w:r w:rsidRPr="00F940D5">
              <w:rPr>
                <w:rFonts w:ascii="HelveticaNeueLT-Light" w:hAnsi="HelveticaNeueLT-Light" w:cs="HelveticaNeueLT-Light"/>
                <w:color w:val="FF0000"/>
                <w:sz w:val="22"/>
                <w:szCs w:val="22"/>
              </w:rPr>
              <w:t>blend words that begin with the same initial phoneme.</w:t>
            </w:r>
          </w:p>
          <w:p w14:paraId="383440AC" w14:textId="77777777" w:rsidR="00231377" w:rsidRPr="00E95546" w:rsidRDefault="00231377" w:rsidP="007B20DB">
            <w:pPr>
              <w:rPr>
                <w:rFonts w:ascii="Calibri" w:hAnsi="Calibri"/>
              </w:rPr>
            </w:pPr>
          </w:p>
        </w:tc>
        <w:tc>
          <w:tcPr>
            <w:tcW w:w="1984" w:type="dxa"/>
            <w:shd w:val="clear" w:color="auto" w:fill="auto"/>
          </w:tcPr>
          <w:p w14:paraId="47A1CC51" w14:textId="77777777" w:rsidR="00231377" w:rsidRDefault="00231377" w:rsidP="00F4711C">
            <w:pPr>
              <w:rPr>
                <w:rFonts w:ascii="Calibri" w:hAnsi="Calibri"/>
              </w:rPr>
            </w:pPr>
            <w:r w:rsidRPr="00941429">
              <w:rPr>
                <w:rFonts w:ascii="Calibri" w:hAnsi="Calibri"/>
                <w:b/>
              </w:rPr>
              <w:t xml:space="preserve">Writing </w:t>
            </w:r>
            <w:r>
              <w:rPr>
                <w:rFonts w:ascii="Calibri" w:hAnsi="Calibri"/>
              </w:rPr>
              <w:t>– ascribing meaning to marks in books and in their writing.</w:t>
            </w:r>
          </w:p>
          <w:p w14:paraId="54C79B4B" w14:textId="77777777" w:rsidR="00231377" w:rsidRDefault="00231377" w:rsidP="00F4711C">
            <w:pPr>
              <w:rPr>
                <w:rFonts w:ascii="Calibri" w:hAnsi="Calibri"/>
              </w:rPr>
            </w:pPr>
            <w:r>
              <w:rPr>
                <w:rFonts w:ascii="Calibri" w:hAnsi="Calibri"/>
              </w:rPr>
              <w:t>Development of letter shapes</w:t>
            </w:r>
          </w:p>
          <w:p w14:paraId="3B23372E" w14:textId="77777777" w:rsidR="00F940D5" w:rsidRDefault="00F940D5" w:rsidP="00F4711C">
            <w:pPr>
              <w:rPr>
                <w:rFonts w:ascii="Calibri" w:hAnsi="Calibri"/>
              </w:rPr>
            </w:pPr>
          </w:p>
          <w:p w14:paraId="6469649B" w14:textId="7387E392" w:rsidR="00F940D5" w:rsidRPr="00FC4D5E" w:rsidRDefault="00F940D5" w:rsidP="00F940D5">
            <w:pPr>
              <w:rPr>
                <w:rFonts w:ascii="Comic Sans MS" w:hAnsi="Comic Sans MS" w:cs="Arial"/>
                <w:color w:val="0070C0"/>
              </w:rPr>
            </w:pPr>
            <w:r w:rsidRPr="00FC4D5E">
              <w:rPr>
                <w:rFonts w:ascii="Comic Sans MS" w:hAnsi="Comic Sans MS" w:cs="Arial"/>
                <w:color w:val="0070C0"/>
              </w:rPr>
              <w:t xml:space="preserve"> A3 Drawing </w:t>
            </w:r>
            <w:r>
              <w:rPr>
                <w:rFonts w:ascii="Comic Sans MS" w:hAnsi="Comic Sans MS" w:cs="Arial"/>
                <w:color w:val="0070C0"/>
              </w:rPr>
              <w:t xml:space="preserve">of self/family and name writing </w:t>
            </w:r>
            <w:proofErr w:type="spellStart"/>
            <w:r>
              <w:rPr>
                <w:rFonts w:ascii="Comic Sans MS" w:hAnsi="Comic Sans MS" w:cs="Arial"/>
                <w:color w:val="0070C0"/>
              </w:rPr>
              <w:t>inc</w:t>
            </w:r>
            <w:proofErr w:type="spellEnd"/>
            <w:r>
              <w:rPr>
                <w:rFonts w:ascii="Comic Sans MS" w:hAnsi="Comic Sans MS" w:cs="Arial"/>
                <w:color w:val="0070C0"/>
              </w:rPr>
              <w:t xml:space="preserve"> can copy letters from  name/ </w:t>
            </w:r>
            <w:r w:rsidRPr="00FC4D5E">
              <w:rPr>
                <w:rFonts w:ascii="Comic Sans MS" w:hAnsi="Comic Sans MS" w:cs="Arial"/>
                <w:color w:val="0070C0"/>
              </w:rPr>
              <w:t xml:space="preserve">pencil grip assessment –check name </w:t>
            </w:r>
            <w:proofErr w:type="spellStart"/>
            <w:r w:rsidRPr="00FC4D5E">
              <w:rPr>
                <w:rFonts w:ascii="Comic Sans MS" w:hAnsi="Comic Sans MS" w:cs="Arial"/>
                <w:color w:val="0070C0"/>
              </w:rPr>
              <w:t>recog</w:t>
            </w:r>
            <w:proofErr w:type="spellEnd"/>
          </w:p>
          <w:p w14:paraId="3A457E54" w14:textId="6F2FAB1F" w:rsidR="00F940D5" w:rsidRDefault="00F940D5" w:rsidP="00F940D5">
            <w:pPr>
              <w:rPr>
                <w:rFonts w:ascii="Comic Sans MS" w:hAnsi="Comic Sans MS" w:cs="Arial"/>
                <w:color w:val="0070C0"/>
              </w:rPr>
            </w:pPr>
          </w:p>
          <w:p w14:paraId="5108C5D6" w14:textId="77777777" w:rsidR="00F940D5" w:rsidRDefault="00F940D5" w:rsidP="00F4711C">
            <w:pPr>
              <w:rPr>
                <w:rFonts w:ascii="Calibri" w:hAnsi="Calibri"/>
              </w:rPr>
            </w:pPr>
          </w:p>
          <w:p w14:paraId="589A92AF" w14:textId="77777777" w:rsidR="00F940D5" w:rsidRDefault="00F940D5" w:rsidP="00F4711C">
            <w:pPr>
              <w:rPr>
                <w:rFonts w:ascii="Calibri" w:hAnsi="Calibri"/>
              </w:rPr>
            </w:pPr>
          </w:p>
          <w:p w14:paraId="3CFA2BA6" w14:textId="77777777" w:rsidR="00F940D5" w:rsidRDefault="00F940D5" w:rsidP="00F4711C">
            <w:pPr>
              <w:rPr>
                <w:rFonts w:ascii="Calibri" w:hAnsi="Calibri"/>
              </w:rPr>
            </w:pPr>
          </w:p>
          <w:p w14:paraId="0B8FCD53" w14:textId="77777777" w:rsidR="00F940D5" w:rsidRPr="00F940D5" w:rsidRDefault="00F940D5" w:rsidP="00F940D5">
            <w:pPr>
              <w:rPr>
                <w:rFonts w:ascii="Calibri" w:hAnsi="Calibri"/>
                <w:b/>
                <w:color w:val="FF0000"/>
              </w:rPr>
            </w:pPr>
            <w:r w:rsidRPr="00F940D5">
              <w:rPr>
                <w:rFonts w:ascii="Calibri" w:hAnsi="Calibri"/>
                <w:b/>
                <w:color w:val="FF0000"/>
              </w:rPr>
              <w:t xml:space="preserve">Oral Blending and </w:t>
            </w:r>
            <w:proofErr w:type="spellStart"/>
            <w:r w:rsidRPr="00F940D5">
              <w:rPr>
                <w:rFonts w:ascii="Calibri" w:hAnsi="Calibri"/>
                <w:b/>
                <w:color w:val="FF0000"/>
              </w:rPr>
              <w:t>Sementing</w:t>
            </w:r>
            <w:proofErr w:type="spellEnd"/>
          </w:p>
          <w:p w14:paraId="4B4CA1C9" w14:textId="77777777" w:rsidR="00F940D5" w:rsidRDefault="00F940D5" w:rsidP="00F940D5">
            <w:pPr>
              <w:autoSpaceDE w:val="0"/>
              <w:autoSpaceDN w:val="0"/>
              <w:adjustRightInd w:val="0"/>
              <w:rPr>
                <w:rFonts w:ascii="Arial" w:hAnsi="Arial" w:cs="Arial"/>
                <w:color w:val="1A171B"/>
                <w:sz w:val="22"/>
                <w:szCs w:val="22"/>
              </w:rPr>
            </w:pPr>
          </w:p>
          <w:p w14:paraId="55E76BAB" w14:textId="77777777" w:rsidR="00F940D5" w:rsidRDefault="00F940D5" w:rsidP="00F940D5">
            <w:pPr>
              <w:autoSpaceDE w:val="0"/>
              <w:autoSpaceDN w:val="0"/>
              <w:adjustRightInd w:val="0"/>
              <w:rPr>
                <w:rFonts w:ascii="Arial" w:hAnsi="Arial" w:cs="Arial"/>
                <w:color w:val="1A171B"/>
                <w:sz w:val="22"/>
                <w:szCs w:val="22"/>
              </w:rPr>
            </w:pPr>
          </w:p>
          <w:p w14:paraId="089D66C3" w14:textId="77777777" w:rsidR="00F940D5" w:rsidRPr="00F940D5" w:rsidRDefault="00F940D5" w:rsidP="00F940D5">
            <w:pPr>
              <w:autoSpaceDE w:val="0"/>
              <w:autoSpaceDN w:val="0"/>
              <w:adjustRightInd w:val="0"/>
              <w:rPr>
                <w:rFonts w:ascii="Arial" w:hAnsi="Arial" w:cs="Arial"/>
                <w:color w:val="FF0000"/>
                <w:sz w:val="22"/>
                <w:szCs w:val="22"/>
              </w:rPr>
            </w:pPr>
            <w:r w:rsidRPr="00F940D5">
              <w:rPr>
                <w:rFonts w:ascii="Arial" w:hAnsi="Arial" w:cs="Arial"/>
                <w:color w:val="FF0000"/>
                <w:sz w:val="22"/>
                <w:szCs w:val="22"/>
              </w:rPr>
              <w:t>Look, listen and note how well children:</w:t>
            </w:r>
          </w:p>
          <w:p w14:paraId="197C0A81" w14:textId="77777777" w:rsidR="00F940D5" w:rsidRPr="00F940D5" w:rsidRDefault="00F940D5" w:rsidP="00F940D5">
            <w:pPr>
              <w:autoSpaceDE w:val="0"/>
              <w:autoSpaceDN w:val="0"/>
              <w:adjustRightInd w:val="0"/>
              <w:rPr>
                <w:rFonts w:ascii="HelveticaNeueLT-Light" w:hAnsi="HelveticaNeueLT-Light" w:cs="HelveticaNeueLT-Light"/>
                <w:color w:val="FF0000"/>
                <w:sz w:val="22"/>
                <w:szCs w:val="22"/>
              </w:rPr>
            </w:pPr>
            <w:r w:rsidRPr="00F940D5">
              <w:rPr>
                <w:rFonts w:ascii="Arial" w:hAnsi="Arial" w:cs="Arial"/>
                <w:color w:val="FF0000"/>
                <w:sz w:val="22"/>
                <w:szCs w:val="22"/>
              </w:rPr>
              <w:t xml:space="preserve">- </w:t>
            </w:r>
            <w:r w:rsidRPr="00F940D5">
              <w:rPr>
                <w:rFonts w:ascii="HelveticaNeueLT-Light" w:hAnsi="HelveticaNeueLT-Light" w:cs="HelveticaNeueLT-Light"/>
                <w:color w:val="FF0000"/>
                <w:sz w:val="22"/>
                <w:szCs w:val="22"/>
              </w:rPr>
              <w:t>blend phonemes and recognise the whole word;</w:t>
            </w:r>
          </w:p>
          <w:p w14:paraId="46ABAB2A" w14:textId="77777777" w:rsidR="00F940D5" w:rsidRPr="00F940D5" w:rsidRDefault="00F940D5" w:rsidP="00F940D5">
            <w:pPr>
              <w:autoSpaceDE w:val="0"/>
              <w:autoSpaceDN w:val="0"/>
              <w:adjustRightInd w:val="0"/>
              <w:rPr>
                <w:rFonts w:ascii="HelveticaNeueLT-Light" w:hAnsi="HelveticaNeueLT-Light" w:cs="HelveticaNeueLT-Light"/>
                <w:color w:val="FF0000"/>
                <w:sz w:val="22"/>
                <w:szCs w:val="22"/>
              </w:rPr>
            </w:pPr>
            <w:r w:rsidRPr="00F940D5">
              <w:rPr>
                <w:rFonts w:ascii="ArialMT" w:hAnsi="ArialMT" w:cs="ArialMT"/>
                <w:color w:val="FF0000"/>
              </w:rPr>
              <w:t xml:space="preserve">- </w:t>
            </w:r>
            <w:r w:rsidRPr="00F940D5">
              <w:rPr>
                <w:rFonts w:ascii="HelveticaNeueLT-Light" w:hAnsi="HelveticaNeueLT-Light" w:cs="HelveticaNeueLT-Light"/>
                <w:color w:val="FF0000"/>
                <w:sz w:val="22"/>
                <w:szCs w:val="22"/>
              </w:rPr>
              <w:t>say the word and identify the object;</w:t>
            </w:r>
          </w:p>
          <w:p w14:paraId="42D23BDB" w14:textId="77777777" w:rsidR="00F940D5" w:rsidRPr="00F940D5" w:rsidRDefault="00F940D5" w:rsidP="00F940D5">
            <w:pPr>
              <w:rPr>
                <w:rFonts w:ascii="HelveticaNeueLT-Light" w:hAnsi="HelveticaNeueLT-Light" w:cs="HelveticaNeueLT-Light"/>
                <w:color w:val="FF0000"/>
                <w:sz w:val="22"/>
                <w:szCs w:val="22"/>
              </w:rPr>
            </w:pPr>
            <w:r w:rsidRPr="00F940D5">
              <w:rPr>
                <w:rFonts w:ascii="ArialMT" w:hAnsi="ArialMT" w:cs="ArialMT"/>
                <w:color w:val="FF0000"/>
              </w:rPr>
              <w:t xml:space="preserve">- </w:t>
            </w:r>
            <w:r w:rsidRPr="00F940D5">
              <w:rPr>
                <w:rFonts w:ascii="HelveticaNeueLT-Light" w:hAnsi="HelveticaNeueLT-Light" w:cs="HelveticaNeueLT-Light"/>
                <w:color w:val="FF0000"/>
                <w:sz w:val="22"/>
                <w:szCs w:val="22"/>
              </w:rPr>
              <w:t xml:space="preserve">blend words that </w:t>
            </w:r>
            <w:r w:rsidRPr="00F940D5">
              <w:rPr>
                <w:rFonts w:ascii="HelveticaNeueLT-Light" w:hAnsi="HelveticaNeueLT-Light" w:cs="HelveticaNeueLT-Light"/>
                <w:color w:val="FF0000"/>
                <w:sz w:val="22"/>
                <w:szCs w:val="22"/>
              </w:rPr>
              <w:lastRenderedPageBreak/>
              <w:t>begin with the same initial phoneme.</w:t>
            </w:r>
          </w:p>
          <w:p w14:paraId="164F12FC" w14:textId="77777777" w:rsidR="00F940D5" w:rsidRPr="00F940D5" w:rsidRDefault="00F940D5" w:rsidP="00F940D5">
            <w:pPr>
              <w:rPr>
                <w:rFonts w:ascii="HelveticaNeueLT-Light" w:hAnsi="HelveticaNeueLT-Light" w:cs="HelveticaNeueLT-Light"/>
                <w:color w:val="FF0000"/>
                <w:sz w:val="22"/>
                <w:szCs w:val="22"/>
              </w:rPr>
            </w:pPr>
          </w:p>
          <w:p w14:paraId="2528245B" w14:textId="7297F987" w:rsidR="00F940D5" w:rsidRPr="00E95546" w:rsidRDefault="00F940D5" w:rsidP="00F940D5">
            <w:pPr>
              <w:rPr>
                <w:rFonts w:ascii="Calibri" w:hAnsi="Calibri"/>
              </w:rPr>
            </w:pPr>
            <w:r w:rsidRPr="00F940D5">
              <w:rPr>
                <w:rFonts w:ascii="HelveticaNeueLT-Light" w:hAnsi="HelveticaNeueLT-Light" w:cs="HelveticaNeueLT-Light"/>
                <w:color w:val="FF0000"/>
                <w:sz w:val="22"/>
                <w:szCs w:val="22"/>
              </w:rPr>
              <w:t>Can identify the initial sound of a word.</w:t>
            </w:r>
          </w:p>
        </w:tc>
        <w:tc>
          <w:tcPr>
            <w:tcW w:w="2127" w:type="dxa"/>
            <w:shd w:val="clear" w:color="auto" w:fill="auto"/>
          </w:tcPr>
          <w:p w14:paraId="1007843D" w14:textId="77777777" w:rsidR="00231377" w:rsidRDefault="00231377" w:rsidP="00F4711C">
            <w:pPr>
              <w:rPr>
                <w:rFonts w:ascii="Calibri" w:hAnsi="Calibri"/>
              </w:rPr>
            </w:pPr>
            <w:r w:rsidRPr="005F7C4C">
              <w:rPr>
                <w:rFonts w:ascii="Calibri" w:hAnsi="Calibri"/>
                <w:b/>
              </w:rPr>
              <w:lastRenderedPageBreak/>
              <w:t xml:space="preserve">Reading </w:t>
            </w:r>
            <w:r>
              <w:rPr>
                <w:rFonts w:ascii="Calibri" w:hAnsi="Calibri"/>
              </w:rPr>
              <w:t xml:space="preserve"> – </w:t>
            </w:r>
          </w:p>
          <w:p w14:paraId="0B68CF16" w14:textId="77777777" w:rsidR="00F8499F" w:rsidRPr="00E95546" w:rsidRDefault="00F8499F" w:rsidP="00F4711C">
            <w:pPr>
              <w:rPr>
                <w:rFonts w:ascii="Calibri" w:hAnsi="Calibri"/>
              </w:rPr>
            </w:pPr>
            <w:r>
              <w:rPr>
                <w:rFonts w:ascii="Calibri" w:hAnsi="Calibri"/>
              </w:rPr>
              <w:t xml:space="preserve">Talking about </w:t>
            </w:r>
            <w:proofErr w:type="spellStart"/>
            <w:r>
              <w:rPr>
                <w:rFonts w:ascii="Calibri" w:hAnsi="Calibri"/>
              </w:rPr>
              <w:t>characters,settings</w:t>
            </w:r>
            <w:proofErr w:type="spellEnd"/>
          </w:p>
          <w:p w14:paraId="64475A15" w14:textId="77777777" w:rsidR="00231377" w:rsidRDefault="00231377" w:rsidP="00941429">
            <w:pPr>
              <w:rPr>
                <w:rFonts w:ascii="Calibri" w:hAnsi="Calibri"/>
              </w:rPr>
            </w:pPr>
          </w:p>
          <w:p w14:paraId="2057BFEE" w14:textId="77777777" w:rsidR="009955D3" w:rsidRPr="009955D3" w:rsidRDefault="009955D3" w:rsidP="009955D3">
            <w:pPr>
              <w:autoSpaceDE w:val="0"/>
              <w:autoSpaceDN w:val="0"/>
              <w:adjustRightInd w:val="0"/>
              <w:rPr>
                <w:rFonts w:ascii="Arial" w:hAnsi="Arial" w:cs="Arial"/>
                <w:color w:val="FF0000"/>
                <w:sz w:val="22"/>
                <w:szCs w:val="22"/>
              </w:rPr>
            </w:pPr>
            <w:r w:rsidRPr="009955D3">
              <w:rPr>
                <w:rFonts w:ascii="Arial" w:hAnsi="Arial" w:cs="Arial"/>
                <w:color w:val="FF0000"/>
                <w:sz w:val="22"/>
                <w:szCs w:val="22"/>
              </w:rPr>
              <w:t>Look, listen and note how well children:</w:t>
            </w:r>
          </w:p>
          <w:p w14:paraId="616AE14E" w14:textId="77777777" w:rsidR="009955D3" w:rsidRPr="009955D3" w:rsidRDefault="009955D3" w:rsidP="009955D3">
            <w:pPr>
              <w:autoSpaceDE w:val="0"/>
              <w:autoSpaceDN w:val="0"/>
              <w:adjustRightInd w:val="0"/>
              <w:rPr>
                <w:rFonts w:ascii="HelveticaNeueLT-Light" w:hAnsi="HelveticaNeueLT-Light" w:cs="HelveticaNeueLT-Light"/>
                <w:color w:val="FF0000"/>
                <w:sz w:val="22"/>
                <w:szCs w:val="22"/>
              </w:rPr>
            </w:pPr>
            <w:r w:rsidRPr="009955D3">
              <w:rPr>
                <w:rFonts w:ascii="Arial" w:hAnsi="Arial" w:cs="Arial"/>
                <w:color w:val="FF0000"/>
                <w:sz w:val="22"/>
                <w:szCs w:val="22"/>
              </w:rPr>
              <w:t xml:space="preserve">- </w:t>
            </w:r>
            <w:r w:rsidRPr="009955D3">
              <w:rPr>
                <w:rFonts w:ascii="HelveticaNeueLT-Light" w:hAnsi="HelveticaNeueLT-Light" w:cs="HelveticaNeueLT-Light"/>
                <w:color w:val="FF0000"/>
                <w:sz w:val="22"/>
                <w:szCs w:val="22"/>
              </w:rPr>
              <w:t>blend phonemes and recognise the whole word;</w:t>
            </w:r>
          </w:p>
          <w:p w14:paraId="5C5250FD" w14:textId="77777777" w:rsidR="009955D3" w:rsidRPr="009955D3" w:rsidRDefault="009955D3" w:rsidP="009955D3">
            <w:pPr>
              <w:autoSpaceDE w:val="0"/>
              <w:autoSpaceDN w:val="0"/>
              <w:adjustRightInd w:val="0"/>
              <w:rPr>
                <w:rFonts w:ascii="HelveticaNeueLT-Light" w:hAnsi="HelveticaNeueLT-Light" w:cs="HelveticaNeueLT-Light"/>
                <w:color w:val="FF0000"/>
                <w:sz w:val="22"/>
                <w:szCs w:val="22"/>
              </w:rPr>
            </w:pPr>
            <w:r w:rsidRPr="009955D3">
              <w:rPr>
                <w:rFonts w:ascii="ArialMT" w:hAnsi="ArialMT" w:cs="ArialMT"/>
                <w:color w:val="FF0000"/>
              </w:rPr>
              <w:t xml:space="preserve">- </w:t>
            </w:r>
            <w:r w:rsidRPr="009955D3">
              <w:rPr>
                <w:rFonts w:ascii="HelveticaNeueLT-Light" w:hAnsi="HelveticaNeueLT-Light" w:cs="HelveticaNeueLT-Light"/>
                <w:color w:val="FF0000"/>
                <w:sz w:val="22"/>
                <w:szCs w:val="22"/>
              </w:rPr>
              <w:t>say the word and identify the object;</w:t>
            </w:r>
          </w:p>
          <w:p w14:paraId="4EDD37F0" w14:textId="5CF9EA14" w:rsidR="009955D3" w:rsidRPr="00E95546" w:rsidRDefault="009955D3" w:rsidP="009955D3">
            <w:pPr>
              <w:rPr>
                <w:rFonts w:ascii="Calibri" w:hAnsi="Calibri"/>
              </w:rPr>
            </w:pPr>
            <w:r w:rsidRPr="009955D3">
              <w:rPr>
                <w:rFonts w:ascii="ArialMT" w:hAnsi="ArialMT" w:cs="ArialMT"/>
                <w:color w:val="FF0000"/>
              </w:rPr>
              <w:t xml:space="preserve">- </w:t>
            </w:r>
            <w:r w:rsidRPr="009955D3">
              <w:rPr>
                <w:rFonts w:ascii="HelveticaNeueLT-Light" w:hAnsi="HelveticaNeueLT-Light" w:cs="HelveticaNeueLT-Light"/>
                <w:color w:val="FF0000"/>
                <w:sz w:val="22"/>
                <w:szCs w:val="22"/>
              </w:rPr>
              <w:t>blend words that begin with the same initial phoneme</w:t>
            </w:r>
            <w:r>
              <w:rPr>
                <w:rFonts w:ascii="HelveticaNeueLT-Light" w:hAnsi="HelveticaNeueLT-Light" w:cs="HelveticaNeueLT-Light"/>
                <w:color w:val="1A171B"/>
                <w:sz w:val="22"/>
                <w:szCs w:val="22"/>
              </w:rPr>
              <w:t>.</w:t>
            </w:r>
          </w:p>
        </w:tc>
        <w:tc>
          <w:tcPr>
            <w:tcW w:w="1842" w:type="dxa"/>
            <w:shd w:val="clear" w:color="auto" w:fill="auto"/>
          </w:tcPr>
          <w:p w14:paraId="72816B0B" w14:textId="3CDC67E8" w:rsidR="00F3099C" w:rsidRPr="00F3099C" w:rsidRDefault="00F3099C" w:rsidP="00F4711C">
            <w:pPr>
              <w:rPr>
                <w:rFonts w:ascii="Calibri" w:hAnsi="Calibri"/>
                <w:b/>
                <w:color w:val="0070C0"/>
              </w:rPr>
            </w:pPr>
            <w:r w:rsidRPr="00F3099C">
              <w:rPr>
                <w:rFonts w:ascii="Calibri" w:hAnsi="Calibri"/>
                <w:b/>
                <w:color w:val="0070C0"/>
              </w:rPr>
              <w:t>Focus on the setting</w:t>
            </w:r>
          </w:p>
          <w:p w14:paraId="69F47742" w14:textId="77777777" w:rsidR="00F3099C" w:rsidRDefault="00F3099C" w:rsidP="00F4711C">
            <w:pPr>
              <w:rPr>
                <w:rFonts w:ascii="Calibri" w:hAnsi="Calibri"/>
                <w:b/>
              </w:rPr>
            </w:pPr>
          </w:p>
          <w:p w14:paraId="74FFAB12" w14:textId="73915535" w:rsidR="00772719" w:rsidRDefault="00772719" w:rsidP="00F4711C">
            <w:pPr>
              <w:rPr>
                <w:rFonts w:ascii="Calibri" w:hAnsi="Calibri"/>
                <w:b/>
              </w:rPr>
            </w:pPr>
            <w:r>
              <w:rPr>
                <w:rFonts w:ascii="Calibri" w:hAnsi="Calibri"/>
                <w:b/>
              </w:rPr>
              <w:t xml:space="preserve">Tell story in circle with props and crate as a boat – leave out for children to </w:t>
            </w:r>
            <w:proofErr w:type="spellStart"/>
            <w:r>
              <w:rPr>
                <w:rFonts w:ascii="Calibri" w:hAnsi="Calibri"/>
                <w:b/>
              </w:rPr>
              <w:t>reenact</w:t>
            </w:r>
            <w:proofErr w:type="spellEnd"/>
          </w:p>
          <w:p w14:paraId="62901F54" w14:textId="77777777" w:rsidR="00F3099C" w:rsidRDefault="00F3099C" w:rsidP="00F4711C">
            <w:pPr>
              <w:rPr>
                <w:rFonts w:ascii="Calibri" w:hAnsi="Calibri"/>
                <w:b/>
              </w:rPr>
            </w:pPr>
          </w:p>
          <w:p w14:paraId="4E0EB920" w14:textId="77777777" w:rsidR="00F3099C" w:rsidRDefault="00F3099C" w:rsidP="00F4711C">
            <w:pPr>
              <w:rPr>
                <w:rFonts w:ascii="Calibri" w:hAnsi="Calibri"/>
                <w:b/>
              </w:rPr>
            </w:pPr>
          </w:p>
          <w:p w14:paraId="17B7CDD4" w14:textId="77777777" w:rsidR="00231377" w:rsidRPr="00941429" w:rsidRDefault="00231377" w:rsidP="00F4711C">
            <w:pPr>
              <w:rPr>
                <w:rFonts w:ascii="Calibri" w:hAnsi="Calibri"/>
              </w:rPr>
            </w:pPr>
            <w:r w:rsidRPr="00941429">
              <w:rPr>
                <w:rFonts w:ascii="Calibri" w:hAnsi="Calibri"/>
                <w:b/>
              </w:rPr>
              <w:t xml:space="preserve">Writing </w:t>
            </w:r>
            <w:r>
              <w:rPr>
                <w:rFonts w:ascii="Calibri" w:hAnsi="Calibri"/>
              </w:rPr>
              <w:t xml:space="preserve">- </w:t>
            </w:r>
            <w:r w:rsidRPr="00941429">
              <w:rPr>
                <w:rFonts w:ascii="Calibri" w:hAnsi="Calibri"/>
              </w:rPr>
              <w:t>ascribing meaning to marks in books and in their writing.</w:t>
            </w:r>
          </w:p>
          <w:p w14:paraId="015FF71D" w14:textId="77777777" w:rsidR="00231377" w:rsidRPr="00E95546" w:rsidRDefault="00231377" w:rsidP="00F4711C">
            <w:pPr>
              <w:rPr>
                <w:rFonts w:ascii="Calibri" w:hAnsi="Calibri"/>
              </w:rPr>
            </w:pPr>
            <w:r w:rsidRPr="00941429">
              <w:rPr>
                <w:rFonts w:ascii="Calibri" w:hAnsi="Calibri"/>
              </w:rPr>
              <w:t>Development of letter shapes</w:t>
            </w:r>
            <w:r>
              <w:rPr>
                <w:rFonts w:ascii="Calibri" w:hAnsi="Calibri"/>
              </w:rPr>
              <w:t>.  Hear and say initial sounds.</w:t>
            </w:r>
          </w:p>
        </w:tc>
        <w:tc>
          <w:tcPr>
            <w:tcW w:w="1843" w:type="dxa"/>
          </w:tcPr>
          <w:p w14:paraId="25746B6D" w14:textId="77777777" w:rsidR="00772719" w:rsidRDefault="00772719" w:rsidP="00F3099C">
            <w:pPr>
              <w:rPr>
                <w:rFonts w:ascii="Calibri" w:hAnsi="Calibri"/>
                <w:b/>
              </w:rPr>
            </w:pPr>
          </w:p>
          <w:p w14:paraId="7E49EC6A" w14:textId="77777777" w:rsidR="00772719" w:rsidRDefault="00772719" w:rsidP="00F3099C">
            <w:pPr>
              <w:rPr>
                <w:rFonts w:ascii="Calibri" w:hAnsi="Calibri"/>
                <w:b/>
              </w:rPr>
            </w:pPr>
          </w:p>
          <w:p w14:paraId="3C0A02BF" w14:textId="77777777" w:rsidR="00F3099C" w:rsidRPr="007B32F2" w:rsidRDefault="00F3099C" w:rsidP="00F3099C">
            <w:pPr>
              <w:rPr>
                <w:rFonts w:ascii="Calibri" w:hAnsi="Calibri"/>
                <w:b/>
              </w:rPr>
            </w:pPr>
            <w:r w:rsidRPr="007B32F2">
              <w:rPr>
                <w:rFonts w:ascii="Calibri" w:hAnsi="Calibri"/>
                <w:b/>
              </w:rPr>
              <w:t>Story language:</w:t>
            </w:r>
          </w:p>
          <w:p w14:paraId="05F16A95" w14:textId="2BE305AE" w:rsidR="00F3099C" w:rsidRDefault="00F3099C" w:rsidP="00F3099C">
            <w:pPr>
              <w:rPr>
                <w:rFonts w:ascii="Calibri" w:hAnsi="Calibri"/>
                <w:b/>
              </w:rPr>
            </w:pPr>
            <w:r>
              <w:rPr>
                <w:rFonts w:ascii="Calibri" w:hAnsi="Calibri"/>
              </w:rPr>
              <w:t xml:space="preserve">Make up our own version of the story – extension of vocab </w:t>
            </w:r>
            <w:r w:rsidR="00772719">
              <w:rPr>
                <w:rFonts w:ascii="Calibri" w:hAnsi="Calibri"/>
              </w:rPr>
              <w:t xml:space="preserve">– Mr </w:t>
            </w:r>
            <w:proofErr w:type="spellStart"/>
            <w:r w:rsidR="00772719">
              <w:rPr>
                <w:rFonts w:ascii="Calibri" w:hAnsi="Calibri"/>
              </w:rPr>
              <w:t>Gumpy</w:t>
            </w:r>
            <w:proofErr w:type="spellEnd"/>
            <w:r w:rsidR="00772719">
              <w:rPr>
                <w:rFonts w:ascii="Calibri" w:hAnsi="Calibri"/>
              </w:rPr>
              <w:t xml:space="preserve"> isn’t going to take them for a ride another day because of their behaviour – </w:t>
            </w:r>
            <w:proofErr w:type="gramStart"/>
            <w:r w:rsidR="00772719">
              <w:rPr>
                <w:rFonts w:ascii="Calibri" w:hAnsi="Calibri"/>
              </w:rPr>
              <w:t>who</w:t>
            </w:r>
            <w:proofErr w:type="gramEnd"/>
            <w:r w:rsidR="00772719">
              <w:rPr>
                <w:rFonts w:ascii="Calibri" w:hAnsi="Calibri"/>
              </w:rPr>
              <w:t xml:space="preserve"> could come instead – can children think of another animal – what warning might be given e.g. snake – don’t slither around…</w:t>
            </w:r>
          </w:p>
          <w:p w14:paraId="1992802B" w14:textId="75DAC505" w:rsidR="00F3099C" w:rsidRDefault="00772719" w:rsidP="00941429">
            <w:pPr>
              <w:rPr>
                <w:rFonts w:ascii="Calibri" w:hAnsi="Calibri"/>
                <w:b/>
              </w:rPr>
            </w:pPr>
            <w:r>
              <w:rPr>
                <w:rFonts w:ascii="Calibri" w:hAnsi="Calibri"/>
                <w:b/>
              </w:rPr>
              <w:t xml:space="preserve"> Create a new class version of the story </w:t>
            </w:r>
          </w:p>
          <w:p w14:paraId="64C54B66" w14:textId="6009622B" w:rsidR="00772719" w:rsidRDefault="00772719" w:rsidP="00941429">
            <w:pPr>
              <w:rPr>
                <w:rFonts w:ascii="Calibri" w:hAnsi="Calibri"/>
                <w:b/>
              </w:rPr>
            </w:pPr>
            <w:r>
              <w:rPr>
                <w:rFonts w:ascii="Calibri" w:hAnsi="Calibri"/>
                <w:b/>
              </w:rPr>
              <w:t xml:space="preserve"> Leave the boat prop  out with </w:t>
            </w:r>
          </w:p>
          <w:p w14:paraId="6307EF46" w14:textId="57AF57B2" w:rsidR="00772719" w:rsidRDefault="00772719" w:rsidP="00941429">
            <w:pPr>
              <w:rPr>
                <w:rFonts w:ascii="Calibri" w:hAnsi="Calibri"/>
                <w:b/>
              </w:rPr>
            </w:pPr>
            <w:r>
              <w:rPr>
                <w:rFonts w:ascii="Calibri" w:hAnsi="Calibri"/>
                <w:b/>
              </w:rPr>
              <w:t xml:space="preserve">Mr </w:t>
            </w:r>
            <w:proofErr w:type="spellStart"/>
            <w:r>
              <w:rPr>
                <w:rFonts w:ascii="Calibri" w:hAnsi="Calibri"/>
                <w:b/>
              </w:rPr>
              <w:t>Gumpy</w:t>
            </w:r>
            <w:proofErr w:type="spellEnd"/>
            <w:r>
              <w:rPr>
                <w:rFonts w:ascii="Calibri" w:hAnsi="Calibri"/>
                <w:b/>
              </w:rPr>
              <w:t xml:space="preserve"> and different animals</w:t>
            </w:r>
            <w:r w:rsidR="00C31ECD">
              <w:rPr>
                <w:rFonts w:ascii="Calibri" w:hAnsi="Calibri"/>
                <w:b/>
              </w:rPr>
              <w:t xml:space="preserve"> to inspire improvisation</w:t>
            </w:r>
          </w:p>
          <w:p w14:paraId="244BA147" w14:textId="77777777" w:rsidR="00F3099C" w:rsidRDefault="00F3099C" w:rsidP="00941429">
            <w:pPr>
              <w:rPr>
                <w:rFonts w:ascii="Calibri" w:hAnsi="Calibri"/>
                <w:b/>
              </w:rPr>
            </w:pPr>
          </w:p>
          <w:p w14:paraId="0476E85A" w14:textId="77777777" w:rsidR="00F3099C" w:rsidRDefault="00F3099C" w:rsidP="00941429">
            <w:pPr>
              <w:rPr>
                <w:rFonts w:ascii="Calibri" w:hAnsi="Calibri"/>
                <w:b/>
              </w:rPr>
            </w:pPr>
          </w:p>
          <w:p w14:paraId="60BC8A14" w14:textId="77777777" w:rsidR="00F3099C" w:rsidRDefault="00F3099C" w:rsidP="00941429">
            <w:pPr>
              <w:rPr>
                <w:rFonts w:ascii="Calibri" w:hAnsi="Calibri"/>
                <w:b/>
              </w:rPr>
            </w:pPr>
          </w:p>
          <w:p w14:paraId="5997D6BF" w14:textId="77777777" w:rsidR="00F8499F" w:rsidRDefault="00F8499F" w:rsidP="00941429">
            <w:pPr>
              <w:rPr>
                <w:rFonts w:ascii="Calibri" w:hAnsi="Calibri"/>
              </w:rPr>
            </w:pPr>
            <w:r w:rsidRPr="005F7C4C">
              <w:rPr>
                <w:rFonts w:ascii="Calibri" w:hAnsi="Calibri"/>
                <w:b/>
              </w:rPr>
              <w:t xml:space="preserve">Reading </w:t>
            </w:r>
            <w:r>
              <w:rPr>
                <w:rFonts w:ascii="Calibri" w:hAnsi="Calibri"/>
              </w:rPr>
              <w:t xml:space="preserve"> – </w:t>
            </w:r>
          </w:p>
          <w:p w14:paraId="3116349B" w14:textId="77777777" w:rsidR="00F8499F" w:rsidRDefault="00F8499F" w:rsidP="00941429">
            <w:pPr>
              <w:rPr>
                <w:rFonts w:ascii="Calibri" w:hAnsi="Calibri"/>
              </w:rPr>
            </w:pPr>
            <w:r>
              <w:rPr>
                <w:rFonts w:ascii="Calibri" w:hAnsi="Calibri"/>
              </w:rPr>
              <w:t>awareness of the structure of stories through retelling and story mapping</w:t>
            </w:r>
          </w:p>
          <w:p w14:paraId="3BECEDBC" w14:textId="77777777" w:rsidR="00F8499F" w:rsidRDefault="00F8499F" w:rsidP="00941429">
            <w:pPr>
              <w:rPr>
                <w:rFonts w:ascii="Calibri" w:hAnsi="Calibri"/>
              </w:rPr>
            </w:pPr>
          </w:p>
          <w:p w14:paraId="0B690D75" w14:textId="77777777" w:rsidR="00231377" w:rsidRDefault="00231377" w:rsidP="00941429">
            <w:pPr>
              <w:rPr>
                <w:rFonts w:ascii="Calibri" w:hAnsi="Calibri"/>
              </w:rPr>
            </w:pPr>
            <w:r w:rsidRPr="00941429">
              <w:rPr>
                <w:rFonts w:ascii="Calibri" w:hAnsi="Calibri"/>
              </w:rPr>
              <w:t>Hear and say initial sounds.</w:t>
            </w:r>
          </w:p>
        </w:tc>
      </w:tr>
      <w:tr w:rsidR="00231377" w:rsidRPr="00E95546" w14:paraId="6577145F" w14:textId="77777777" w:rsidTr="00CC509B">
        <w:tc>
          <w:tcPr>
            <w:tcW w:w="1702" w:type="dxa"/>
            <w:shd w:val="clear" w:color="auto" w:fill="auto"/>
          </w:tcPr>
          <w:p w14:paraId="288E3829" w14:textId="7FEA682F" w:rsidR="00231377" w:rsidRPr="00E95546" w:rsidRDefault="00231377">
            <w:pPr>
              <w:rPr>
                <w:rFonts w:ascii="Calibri" w:hAnsi="Calibri"/>
                <w:b/>
              </w:rPr>
            </w:pPr>
            <w:r w:rsidRPr="00E95546">
              <w:rPr>
                <w:rFonts w:ascii="Calibri" w:hAnsi="Calibri"/>
                <w:b/>
              </w:rPr>
              <w:lastRenderedPageBreak/>
              <w:t>Mathematics</w:t>
            </w:r>
          </w:p>
          <w:p w14:paraId="730D3F6E" w14:textId="77777777" w:rsidR="00231377" w:rsidRPr="00E95546" w:rsidRDefault="00231377">
            <w:pPr>
              <w:rPr>
                <w:rFonts w:ascii="Calibri" w:hAnsi="Calibri"/>
                <w:b/>
              </w:rPr>
            </w:pPr>
          </w:p>
          <w:p w14:paraId="5E474430" w14:textId="77777777" w:rsidR="00231377" w:rsidRPr="00E95546" w:rsidRDefault="00231377">
            <w:pPr>
              <w:rPr>
                <w:rFonts w:ascii="Calibri" w:hAnsi="Calibri"/>
                <w:b/>
              </w:rPr>
            </w:pPr>
          </w:p>
        </w:tc>
        <w:tc>
          <w:tcPr>
            <w:tcW w:w="1985" w:type="dxa"/>
            <w:shd w:val="clear" w:color="auto" w:fill="auto"/>
          </w:tcPr>
          <w:p w14:paraId="21ACC59B" w14:textId="77777777" w:rsidR="00231377" w:rsidRDefault="00231377" w:rsidP="007B20DB">
            <w:pPr>
              <w:rPr>
                <w:rFonts w:ascii="Calibri" w:hAnsi="Calibri"/>
              </w:rPr>
            </w:pPr>
            <w:r w:rsidRPr="00035EAB">
              <w:rPr>
                <w:rFonts w:ascii="Calibri" w:hAnsi="Calibri"/>
                <w:b/>
              </w:rPr>
              <w:t>Number</w:t>
            </w:r>
            <w:r>
              <w:rPr>
                <w:rFonts w:ascii="Calibri" w:hAnsi="Calibri"/>
              </w:rPr>
              <w:t xml:space="preserve"> – select a small number of objects from a group</w:t>
            </w:r>
          </w:p>
          <w:p w14:paraId="7C2583BA" w14:textId="77777777" w:rsidR="00161D24" w:rsidRDefault="00161D24" w:rsidP="007B20DB">
            <w:pPr>
              <w:rPr>
                <w:rFonts w:ascii="Calibri" w:hAnsi="Calibri"/>
              </w:rPr>
            </w:pPr>
          </w:p>
          <w:p w14:paraId="6F0FCE8F" w14:textId="352EF0A7" w:rsidR="00161D24" w:rsidRPr="00E95546" w:rsidRDefault="00161D24" w:rsidP="007B20DB">
            <w:pPr>
              <w:rPr>
                <w:rFonts w:ascii="Calibri" w:hAnsi="Calibri"/>
              </w:rPr>
            </w:pPr>
            <w:r w:rsidRPr="00161D24">
              <w:rPr>
                <w:rFonts w:ascii="Calibri" w:hAnsi="Calibri"/>
                <w:color w:val="0070C0"/>
              </w:rPr>
              <w:t xml:space="preserve">Number activities linked to Hungry </w:t>
            </w:r>
            <w:proofErr w:type="spellStart"/>
            <w:r w:rsidRPr="00161D24">
              <w:rPr>
                <w:rFonts w:ascii="Calibri" w:hAnsi="Calibri"/>
                <w:color w:val="0070C0"/>
              </w:rPr>
              <w:t>Caterplillar</w:t>
            </w:r>
            <w:proofErr w:type="spellEnd"/>
            <w:r w:rsidRPr="00161D24">
              <w:rPr>
                <w:rFonts w:ascii="Calibri" w:hAnsi="Calibri"/>
                <w:color w:val="0070C0"/>
              </w:rPr>
              <w:t xml:space="preserve"> story</w:t>
            </w:r>
          </w:p>
        </w:tc>
        <w:tc>
          <w:tcPr>
            <w:tcW w:w="2126" w:type="dxa"/>
            <w:shd w:val="clear" w:color="auto" w:fill="auto"/>
          </w:tcPr>
          <w:p w14:paraId="4C743E15" w14:textId="77777777" w:rsidR="00231377" w:rsidRPr="00E95546" w:rsidRDefault="00231377" w:rsidP="004123F0">
            <w:pPr>
              <w:rPr>
                <w:rFonts w:ascii="Calibri" w:hAnsi="Calibri" w:cs="Arial"/>
              </w:rPr>
            </w:pPr>
            <w:r w:rsidRPr="000C5A99">
              <w:rPr>
                <w:rFonts w:ascii="Calibri" w:hAnsi="Calibri" w:cs="Arial"/>
                <w:b/>
              </w:rPr>
              <w:t>Number –</w:t>
            </w:r>
            <w:r>
              <w:rPr>
                <w:rFonts w:ascii="Calibri" w:hAnsi="Calibri" w:cs="Arial"/>
              </w:rPr>
              <w:t xml:space="preserve"> matching numerals and quantities</w:t>
            </w:r>
          </w:p>
        </w:tc>
        <w:tc>
          <w:tcPr>
            <w:tcW w:w="1984" w:type="dxa"/>
            <w:shd w:val="clear" w:color="auto" w:fill="auto"/>
          </w:tcPr>
          <w:p w14:paraId="227E8878" w14:textId="77777777" w:rsidR="00231377" w:rsidRPr="009955D3" w:rsidRDefault="00231377" w:rsidP="005142E7">
            <w:pPr>
              <w:rPr>
                <w:rFonts w:ascii="Calibri" w:hAnsi="Calibri" w:cs="Arial"/>
                <w:sz w:val="18"/>
                <w:szCs w:val="18"/>
              </w:rPr>
            </w:pPr>
            <w:r w:rsidRPr="009955D3">
              <w:rPr>
                <w:rFonts w:ascii="Calibri" w:hAnsi="Calibri" w:cs="Arial"/>
                <w:b/>
                <w:sz w:val="18"/>
                <w:szCs w:val="18"/>
              </w:rPr>
              <w:t xml:space="preserve">SSM </w:t>
            </w:r>
            <w:r w:rsidRPr="009955D3">
              <w:rPr>
                <w:rFonts w:ascii="Calibri" w:hAnsi="Calibri" w:cs="Arial"/>
                <w:sz w:val="18"/>
                <w:szCs w:val="18"/>
              </w:rPr>
              <w:t>– develop vocabulary around shape</w:t>
            </w:r>
          </w:p>
        </w:tc>
        <w:tc>
          <w:tcPr>
            <w:tcW w:w="2127" w:type="dxa"/>
            <w:shd w:val="clear" w:color="auto" w:fill="auto"/>
          </w:tcPr>
          <w:p w14:paraId="0DA91242" w14:textId="77777777" w:rsidR="00231377" w:rsidRDefault="00231377" w:rsidP="00112C70">
            <w:pPr>
              <w:pStyle w:val="Default"/>
              <w:rPr>
                <w:rFonts w:ascii="Calibri" w:hAnsi="Calibri" w:cs="Arial"/>
              </w:rPr>
            </w:pPr>
            <w:r w:rsidRPr="000C5A99">
              <w:rPr>
                <w:rFonts w:ascii="Calibri" w:hAnsi="Calibri" w:cs="Arial"/>
                <w:b/>
              </w:rPr>
              <w:t>Number –</w:t>
            </w:r>
            <w:r>
              <w:rPr>
                <w:rFonts w:ascii="Calibri" w:hAnsi="Calibri" w:cs="Arial"/>
              </w:rPr>
              <w:t xml:space="preserve"> recording and representing numbers</w:t>
            </w:r>
          </w:p>
          <w:p w14:paraId="2A2E3682" w14:textId="77777777" w:rsidR="009955D3" w:rsidRDefault="009955D3" w:rsidP="00112C70">
            <w:pPr>
              <w:pStyle w:val="Default"/>
              <w:rPr>
                <w:rFonts w:ascii="Calibri" w:hAnsi="Calibri" w:cs="Arial"/>
              </w:rPr>
            </w:pPr>
          </w:p>
          <w:p w14:paraId="3E408777" w14:textId="77777777" w:rsidR="009955D3" w:rsidRPr="009955D3" w:rsidRDefault="009955D3" w:rsidP="00112C70">
            <w:pPr>
              <w:pStyle w:val="Default"/>
              <w:rPr>
                <w:rFonts w:ascii="Calibri" w:hAnsi="Calibri" w:cs="Arial"/>
                <w:color w:val="0070C0"/>
                <w:sz w:val="18"/>
                <w:szCs w:val="18"/>
              </w:rPr>
            </w:pPr>
            <w:r w:rsidRPr="009955D3">
              <w:rPr>
                <w:rFonts w:ascii="Calibri" w:hAnsi="Calibri" w:cs="Arial"/>
                <w:color w:val="0070C0"/>
                <w:sz w:val="18"/>
                <w:szCs w:val="18"/>
              </w:rPr>
              <w:t xml:space="preserve">Mrs </w:t>
            </w:r>
            <w:proofErr w:type="spellStart"/>
            <w:r w:rsidRPr="009955D3">
              <w:rPr>
                <w:rFonts w:ascii="Calibri" w:hAnsi="Calibri" w:cs="Arial"/>
                <w:color w:val="0070C0"/>
                <w:sz w:val="18"/>
                <w:szCs w:val="18"/>
              </w:rPr>
              <w:t>Wishy</w:t>
            </w:r>
            <w:proofErr w:type="spellEnd"/>
            <w:r w:rsidRPr="009955D3">
              <w:rPr>
                <w:rFonts w:ascii="Calibri" w:hAnsi="Calibri" w:cs="Arial"/>
                <w:color w:val="0070C0"/>
                <w:sz w:val="18"/>
                <w:szCs w:val="18"/>
              </w:rPr>
              <w:t xml:space="preserve"> washy Maths (pegs)</w:t>
            </w:r>
          </w:p>
          <w:p w14:paraId="4C99AB4F" w14:textId="77777777" w:rsidR="009955D3" w:rsidRPr="009955D3" w:rsidRDefault="009955D3" w:rsidP="009955D3">
            <w:pPr>
              <w:rPr>
                <w:rFonts w:ascii="Comic Sans MS" w:hAnsi="Comic Sans MS" w:cs="Comic Sans MS"/>
                <w:color w:val="0070C0"/>
                <w:sz w:val="18"/>
                <w:szCs w:val="18"/>
              </w:rPr>
            </w:pPr>
            <w:r w:rsidRPr="009955D3">
              <w:rPr>
                <w:rFonts w:ascii="Comic Sans MS" w:hAnsi="Comic Sans MS" w:cs="Comic Sans MS"/>
                <w:color w:val="0070C0"/>
                <w:sz w:val="18"/>
                <w:szCs w:val="18"/>
              </w:rPr>
              <w:t xml:space="preserve">How many pegs in Mrs </w:t>
            </w:r>
            <w:proofErr w:type="spellStart"/>
            <w:r w:rsidRPr="009955D3">
              <w:rPr>
                <w:rFonts w:ascii="Comic Sans MS" w:hAnsi="Comic Sans MS" w:cs="Comic Sans MS"/>
                <w:color w:val="0070C0"/>
                <w:sz w:val="18"/>
                <w:szCs w:val="18"/>
              </w:rPr>
              <w:t>Wishy-Washy’s</w:t>
            </w:r>
            <w:proofErr w:type="spellEnd"/>
            <w:r w:rsidRPr="009955D3">
              <w:rPr>
                <w:rFonts w:ascii="Comic Sans MS" w:hAnsi="Comic Sans MS" w:cs="Comic Sans MS"/>
                <w:color w:val="0070C0"/>
                <w:sz w:val="18"/>
                <w:szCs w:val="18"/>
              </w:rPr>
              <w:t xml:space="preserve"> peg bag? Encourage estimates. Count, model cardinality.</w:t>
            </w:r>
          </w:p>
          <w:p w14:paraId="3E4DCFB0" w14:textId="77777777" w:rsidR="009955D3" w:rsidRPr="009955D3" w:rsidRDefault="009955D3" w:rsidP="009955D3">
            <w:pPr>
              <w:rPr>
                <w:rFonts w:ascii="Comic Sans MS" w:hAnsi="Comic Sans MS" w:cs="Comic Sans MS"/>
                <w:color w:val="0070C0"/>
                <w:sz w:val="18"/>
                <w:szCs w:val="18"/>
              </w:rPr>
            </w:pPr>
            <w:r w:rsidRPr="009955D3">
              <w:rPr>
                <w:rFonts w:ascii="Comic Sans MS" w:hAnsi="Comic Sans MS" w:cs="Comic Sans MS"/>
                <w:color w:val="0070C0"/>
                <w:sz w:val="18"/>
                <w:szCs w:val="18"/>
              </w:rPr>
              <w:t>Hold up the number to match the amount. Attach the pegs to the number. Count out the socks. Do we have enough pegs to peg them up? How many more do we need?</w:t>
            </w:r>
          </w:p>
          <w:p w14:paraId="6B461917" w14:textId="35404D1A" w:rsidR="009955D3" w:rsidRPr="00E95546" w:rsidRDefault="009955D3" w:rsidP="00112C70">
            <w:pPr>
              <w:pStyle w:val="Default"/>
              <w:rPr>
                <w:rFonts w:ascii="Calibri" w:hAnsi="Calibri" w:cs="Arial"/>
              </w:rPr>
            </w:pPr>
            <w:r>
              <w:rPr>
                <w:rFonts w:ascii="Calibri" w:hAnsi="Calibri" w:cs="Arial"/>
              </w:rPr>
              <w:t>See plan</w:t>
            </w:r>
          </w:p>
        </w:tc>
        <w:tc>
          <w:tcPr>
            <w:tcW w:w="1842" w:type="dxa"/>
            <w:shd w:val="clear" w:color="auto" w:fill="auto"/>
          </w:tcPr>
          <w:p w14:paraId="7B3D7BB7" w14:textId="77777777" w:rsidR="00231377" w:rsidRPr="00E95546" w:rsidRDefault="00231377" w:rsidP="004123F0">
            <w:pPr>
              <w:rPr>
                <w:rFonts w:ascii="Calibri" w:hAnsi="Calibri" w:cs="Arial"/>
              </w:rPr>
            </w:pPr>
            <w:r w:rsidRPr="00035EAB">
              <w:rPr>
                <w:rFonts w:ascii="Calibri" w:hAnsi="Calibri" w:cs="Arial"/>
                <w:b/>
              </w:rPr>
              <w:t xml:space="preserve">SSM </w:t>
            </w:r>
            <w:r>
              <w:rPr>
                <w:rFonts w:ascii="Calibri" w:hAnsi="Calibri" w:cs="Arial"/>
              </w:rPr>
              <w:t>– positional language</w:t>
            </w:r>
          </w:p>
        </w:tc>
        <w:tc>
          <w:tcPr>
            <w:tcW w:w="1843" w:type="dxa"/>
          </w:tcPr>
          <w:p w14:paraId="00C01F22" w14:textId="77777777" w:rsidR="00231377" w:rsidRDefault="00231377" w:rsidP="004123F0">
            <w:pPr>
              <w:rPr>
                <w:rFonts w:ascii="Calibri" w:hAnsi="Calibri" w:cs="Arial"/>
              </w:rPr>
            </w:pPr>
            <w:r w:rsidRPr="000C5A99">
              <w:rPr>
                <w:rFonts w:ascii="Calibri" w:hAnsi="Calibri" w:cs="Arial"/>
                <w:b/>
              </w:rPr>
              <w:t>Number –</w:t>
            </w:r>
            <w:r>
              <w:rPr>
                <w:rFonts w:ascii="Calibri" w:hAnsi="Calibri" w:cs="Arial"/>
              </w:rPr>
              <w:t xml:space="preserve"> number represents how many objects are in a set</w:t>
            </w:r>
          </w:p>
        </w:tc>
      </w:tr>
      <w:tr w:rsidR="00231377" w:rsidRPr="00E95546" w14:paraId="7730A44C" w14:textId="77777777" w:rsidTr="00CC509B">
        <w:tc>
          <w:tcPr>
            <w:tcW w:w="1702" w:type="dxa"/>
            <w:shd w:val="clear" w:color="auto" w:fill="auto"/>
          </w:tcPr>
          <w:p w14:paraId="2455631F" w14:textId="77777777" w:rsidR="00231377" w:rsidRPr="00E95546" w:rsidRDefault="00231377">
            <w:pPr>
              <w:rPr>
                <w:rFonts w:ascii="Calibri" w:hAnsi="Calibri"/>
                <w:b/>
              </w:rPr>
            </w:pPr>
            <w:r w:rsidRPr="00E95546">
              <w:rPr>
                <w:rFonts w:ascii="Calibri" w:hAnsi="Calibri"/>
                <w:b/>
              </w:rPr>
              <w:t>Understanding the world</w:t>
            </w:r>
          </w:p>
          <w:p w14:paraId="7AC85CB2" w14:textId="77777777" w:rsidR="00231377" w:rsidRPr="00E95546" w:rsidRDefault="00231377">
            <w:pPr>
              <w:rPr>
                <w:rFonts w:ascii="Calibri" w:hAnsi="Calibri"/>
                <w:b/>
              </w:rPr>
            </w:pPr>
          </w:p>
          <w:p w14:paraId="739920F5" w14:textId="77777777" w:rsidR="00231377" w:rsidRPr="00E95546" w:rsidRDefault="00231377">
            <w:pPr>
              <w:rPr>
                <w:rFonts w:ascii="Calibri" w:hAnsi="Calibri"/>
                <w:b/>
              </w:rPr>
            </w:pPr>
          </w:p>
        </w:tc>
        <w:tc>
          <w:tcPr>
            <w:tcW w:w="1985" w:type="dxa"/>
            <w:shd w:val="clear" w:color="auto" w:fill="auto"/>
          </w:tcPr>
          <w:p w14:paraId="64AF063A" w14:textId="77777777" w:rsidR="00161D24" w:rsidRDefault="00161D24" w:rsidP="00F4711C">
            <w:pPr>
              <w:rPr>
                <w:rFonts w:ascii="Calibri" w:hAnsi="Calibri"/>
              </w:rPr>
            </w:pPr>
          </w:p>
          <w:p w14:paraId="298ED203" w14:textId="671B88FD" w:rsidR="00161D24" w:rsidRDefault="00161D24" w:rsidP="00F4711C">
            <w:pPr>
              <w:rPr>
                <w:rFonts w:ascii="Calibri" w:hAnsi="Calibri"/>
              </w:rPr>
            </w:pPr>
            <w:r>
              <w:rPr>
                <w:rFonts w:ascii="Calibri" w:hAnsi="Calibri"/>
              </w:rPr>
              <w:t>The World</w:t>
            </w:r>
          </w:p>
          <w:p w14:paraId="5492406D" w14:textId="77777777" w:rsidR="00231377" w:rsidRDefault="00231377" w:rsidP="00F4711C">
            <w:pPr>
              <w:rPr>
                <w:rFonts w:ascii="Calibri" w:hAnsi="Calibri"/>
              </w:rPr>
            </w:pPr>
            <w:r>
              <w:rPr>
                <w:rFonts w:ascii="Calibri" w:hAnsi="Calibri"/>
              </w:rPr>
              <w:t>Observe seasonal change - Spring</w:t>
            </w:r>
          </w:p>
          <w:p w14:paraId="09BE8552" w14:textId="77777777" w:rsidR="00231377" w:rsidRDefault="00231377" w:rsidP="00F4711C">
            <w:pPr>
              <w:rPr>
                <w:rFonts w:ascii="Calibri" w:hAnsi="Calibri"/>
              </w:rPr>
            </w:pPr>
          </w:p>
          <w:p w14:paraId="6D0D4798" w14:textId="77777777" w:rsidR="00231377" w:rsidRDefault="00231377" w:rsidP="00797468">
            <w:pPr>
              <w:rPr>
                <w:rFonts w:ascii="Calibri" w:hAnsi="Calibri"/>
              </w:rPr>
            </w:pPr>
          </w:p>
          <w:p w14:paraId="318083E3" w14:textId="77777777" w:rsidR="00231377" w:rsidRDefault="00231377" w:rsidP="00797468">
            <w:pPr>
              <w:rPr>
                <w:rFonts w:ascii="Calibri" w:hAnsi="Calibri"/>
              </w:rPr>
            </w:pPr>
          </w:p>
          <w:p w14:paraId="2A506412" w14:textId="77777777" w:rsidR="00231377" w:rsidRDefault="00231377" w:rsidP="00797468">
            <w:pPr>
              <w:rPr>
                <w:rFonts w:ascii="Calibri" w:hAnsi="Calibri"/>
              </w:rPr>
            </w:pPr>
          </w:p>
          <w:p w14:paraId="691BE0C0" w14:textId="1883CB02" w:rsidR="00231377" w:rsidRDefault="00231377" w:rsidP="00797468">
            <w:pPr>
              <w:rPr>
                <w:rFonts w:ascii="Calibri" w:hAnsi="Calibri"/>
              </w:rPr>
            </w:pPr>
            <w:r>
              <w:rPr>
                <w:rFonts w:ascii="Calibri" w:hAnsi="Calibri"/>
              </w:rPr>
              <w:t xml:space="preserve">Lifecycle of </w:t>
            </w:r>
            <w:r w:rsidR="00161D24">
              <w:rPr>
                <w:rFonts w:ascii="Calibri" w:hAnsi="Calibri"/>
              </w:rPr>
              <w:t xml:space="preserve"> </w:t>
            </w:r>
            <w:r>
              <w:rPr>
                <w:rFonts w:ascii="Calibri" w:hAnsi="Calibri"/>
              </w:rPr>
              <w:t>butterflies</w:t>
            </w:r>
          </w:p>
          <w:p w14:paraId="2ACC2484" w14:textId="6103FE95" w:rsidR="00161D24" w:rsidRDefault="00161D24" w:rsidP="00797468">
            <w:pPr>
              <w:rPr>
                <w:rFonts w:ascii="Calibri" w:hAnsi="Calibri"/>
              </w:rPr>
            </w:pPr>
            <w:r>
              <w:rPr>
                <w:rFonts w:ascii="Calibri" w:hAnsi="Calibri"/>
                <w:noProof/>
              </w:rPr>
              <mc:AlternateContent>
                <mc:Choice Requires="wps">
                  <w:drawing>
                    <wp:anchor distT="0" distB="0" distL="114300" distR="114300" simplePos="0" relativeHeight="251660800" behindDoc="0" locked="0" layoutInCell="1" allowOverlap="1" wp14:anchorId="714A8AD2" wp14:editId="5A91AD28">
                      <wp:simplePos x="0" y="0"/>
                      <wp:positionH relativeFrom="column">
                        <wp:posOffset>920652</wp:posOffset>
                      </wp:positionH>
                      <wp:positionV relativeFrom="paragraph">
                        <wp:posOffset>110099</wp:posOffset>
                      </wp:positionV>
                      <wp:extent cx="844062" cy="11723"/>
                      <wp:effectExtent l="0" t="76200" r="32385" b="102870"/>
                      <wp:wrapNone/>
                      <wp:docPr id="2" name="Straight Arrow Connector 2"/>
                      <wp:cNvGraphicFramePr/>
                      <a:graphic xmlns:a="http://schemas.openxmlformats.org/drawingml/2006/main">
                        <a:graphicData uri="http://schemas.microsoft.com/office/word/2010/wordprocessingShape">
                          <wps:wsp>
                            <wps:cNvCnPr/>
                            <wps:spPr>
                              <a:xfrm>
                                <a:off x="0" y="0"/>
                                <a:ext cx="844062" cy="1172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2.5pt;margin-top:8.65pt;width:66.45pt;height:.9pt;z-index:251660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" strokecolor="#5b9bd5 [3204]" strokeweight=".5pt">
                      <v:stroke endarrow="open" joinstyle="miter"/>
                    </v:shape>
                  </w:pict>
                </mc:Fallback>
              </mc:AlternateContent>
            </w:r>
            <w:r>
              <w:rPr>
                <w:rFonts w:ascii="Calibri" w:hAnsi="Calibri"/>
              </w:rPr>
              <w:t>Arrival of caterpillars – what are they?</w:t>
            </w:r>
          </w:p>
          <w:p w14:paraId="556BCD2A" w14:textId="6776A91A" w:rsidR="00161D24" w:rsidRDefault="00161D24" w:rsidP="00797468">
            <w:pPr>
              <w:rPr>
                <w:rFonts w:ascii="Calibri" w:hAnsi="Calibri"/>
              </w:rPr>
            </w:pPr>
            <w:r>
              <w:rPr>
                <w:rFonts w:ascii="Calibri" w:hAnsi="Calibri"/>
              </w:rPr>
              <w:t>What do we know about them?</w:t>
            </w:r>
          </w:p>
          <w:p w14:paraId="4E4226E8" w14:textId="2FA4695D" w:rsidR="00161D24" w:rsidRDefault="00161D24" w:rsidP="00797468">
            <w:pPr>
              <w:rPr>
                <w:rFonts w:ascii="Calibri" w:hAnsi="Calibri"/>
              </w:rPr>
            </w:pPr>
            <w:r>
              <w:rPr>
                <w:rFonts w:ascii="Calibri" w:hAnsi="Calibri"/>
              </w:rPr>
              <w:t>Take pictures and measure to compare growth over the next few weeks</w:t>
            </w:r>
          </w:p>
          <w:p w14:paraId="516AF01F" w14:textId="0E8ABF37" w:rsidR="00161D24" w:rsidRDefault="00161D24" w:rsidP="00797468">
            <w:pPr>
              <w:rPr>
                <w:rFonts w:ascii="Calibri" w:hAnsi="Calibri"/>
              </w:rPr>
            </w:pPr>
            <w:r>
              <w:rPr>
                <w:rFonts w:ascii="Calibri" w:hAnsi="Calibri"/>
              </w:rPr>
              <w:t>Watch video of lifecycle</w:t>
            </w:r>
          </w:p>
          <w:p w14:paraId="6D8A1A43" w14:textId="77777777" w:rsidR="00231377" w:rsidRDefault="00231377" w:rsidP="00797468">
            <w:pPr>
              <w:rPr>
                <w:rFonts w:ascii="Calibri" w:hAnsi="Calibri"/>
              </w:rPr>
            </w:pPr>
          </w:p>
          <w:p w14:paraId="661E677C" w14:textId="77777777" w:rsidR="00231377" w:rsidRPr="00E95546" w:rsidRDefault="00231377" w:rsidP="00797468">
            <w:pPr>
              <w:rPr>
                <w:rFonts w:ascii="Calibri" w:hAnsi="Calibri"/>
              </w:rPr>
            </w:pPr>
          </w:p>
        </w:tc>
        <w:tc>
          <w:tcPr>
            <w:tcW w:w="2126" w:type="dxa"/>
            <w:shd w:val="clear" w:color="auto" w:fill="auto"/>
          </w:tcPr>
          <w:p w14:paraId="26635230" w14:textId="3F8416E5" w:rsidR="00231377" w:rsidRDefault="00231377" w:rsidP="00F4711C">
            <w:pPr>
              <w:rPr>
                <w:rFonts w:ascii="Calibri" w:hAnsi="Calibri"/>
              </w:rPr>
            </w:pPr>
            <w:r>
              <w:rPr>
                <w:rFonts w:ascii="Calibri" w:hAnsi="Calibri"/>
              </w:rPr>
              <w:lastRenderedPageBreak/>
              <w:t xml:space="preserve">Talking about features of </w:t>
            </w:r>
            <w:proofErr w:type="spellStart"/>
            <w:r>
              <w:rPr>
                <w:rFonts w:ascii="Calibri" w:hAnsi="Calibri"/>
              </w:rPr>
              <w:t>minibeasts</w:t>
            </w:r>
            <w:proofErr w:type="spellEnd"/>
            <w:r>
              <w:rPr>
                <w:rFonts w:ascii="Calibri" w:hAnsi="Calibri"/>
              </w:rPr>
              <w:t xml:space="preserve"> – observing </w:t>
            </w:r>
            <w:r w:rsidR="00156256">
              <w:rPr>
                <w:rFonts w:ascii="Calibri" w:hAnsi="Calibri"/>
              </w:rPr>
              <w:t xml:space="preserve">patterns on a butterfly’s wings use mirrors </w:t>
            </w:r>
            <w:r w:rsidR="00156256">
              <w:rPr>
                <w:rFonts w:ascii="Calibri" w:hAnsi="Calibri"/>
              </w:rPr>
              <w:lastRenderedPageBreak/>
              <w:t>to explore symmetry</w:t>
            </w:r>
          </w:p>
          <w:p w14:paraId="4B54D414" w14:textId="77777777" w:rsidR="00161D24" w:rsidRDefault="00161D24" w:rsidP="00F4711C">
            <w:pPr>
              <w:rPr>
                <w:rFonts w:ascii="Calibri" w:hAnsi="Calibri"/>
              </w:rPr>
            </w:pPr>
          </w:p>
          <w:p w14:paraId="1058D88A" w14:textId="78029525" w:rsidR="00161D24" w:rsidRDefault="002B3C75" w:rsidP="00F4711C">
            <w:pPr>
              <w:rPr>
                <w:rFonts w:ascii="Calibri" w:hAnsi="Calibri"/>
              </w:rPr>
            </w:pPr>
            <w:r>
              <w:rPr>
                <w:rFonts w:ascii="Calibri" w:hAnsi="Calibri"/>
              </w:rPr>
              <w:t>Exploring fruit – tasting  pineapples</w:t>
            </w:r>
          </w:p>
          <w:p w14:paraId="1620A587" w14:textId="1427D54D" w:rsidR="002B3C75" w:rsidRDefault="002B3C75" w:rsidP="00F4711C">
            <w:pPr>
              <w:rPr>
                <w:rFonts w:ascii="Calibri" w:hAnsi="Calibri"/>
              </w:rPr>
            </w:pPr>
            <w:r>
              <w:rPr>
                <w:rFonts w:ascii="Calibri" w:hAnsi="Calibri"/>
              </w:rPr>
              <w:t>Lemons limes plums and describe</w:t>
            </w:r>
          </w:p>
          <w:p w14:paraId="3B77CE5F" w14:textId="77777777" w:rsidR="00161D24" w:rsidRDefault="00161D24" w:rsidP="00F4711C">
            <w:pPr>
              <w:rPr>
                <w:rFonts w:ascii="Calibri" w:hAnsi="Calibri"/>
              </w:rPr>
            </w:pPr>
          </w:p>
          <w:p w14:paraId="7E34DABD" w14:textId="77777777" w:rsidR="00161D24" w:rsidRDefault="00161D24" w:rsidP="00F4711C">
            <w:pPr>
              <w:rPr>
                <w:rFonts w:ascii="Calibri" w:hAnsi="Calibri"/>
              </w:rPr>
            </w:pPr>
          </w:p>
          <w:p w14:paraId="4CB888C2" w14:textId="77777777" w:rsidR="00161D24" w:rsidRDefault="00161D24" w:rsidP="00F4711C">
            <w:pPr>
              <w:rPr>
                <w:rFonts w:ascii="Calibri" w:hAnsi="Calibri"/>
              </w:rPr>
            </w:pPr>
          </w:p>
          <w:p w14:paraId="5E635D4E" w14:textId="77777777" w:rsidR="00161D24" w:rsidRDefault="00161D24" w:rsidP="00F4711C">
            <w:pPr>
              <w:rPr>
                <w:rFonts w:ascii="Calibri" w:hAnsi="Calibri"/>
              </w:rPr>
            </w:pPr>
          </w:p>
          <w:p w14:paraId="7002FD0F" w14:textId="77777777" w:rsidR="00161D24" w:rsidRDefault="00161D24" w:rsidP="00F4711C">
            <w:pPr>
              <w:rPr>
                <w:rFonts w:ascii="Calibri" w:hAnsi="Calibri"/>
                <w:color w:val="0070C0"/>
              </w:rPr>
            </w:pPr>
            <w:r w:rsidRPr="00161D24">
              <w:rPr>
                <w:rFonts w:ascii="Calibri" w:hAnsi="Calibri"/>
                <w:color w:val="0070C0"/>
              </w:rPr>
              <w:t>Labelling and describing the different stages of the lifecycle</w:t>
            </w:r>
          </w:p>
          <w:p w14:paraId="3DB3177E" w14:textId="77777777" w:rsidR="00161D24" w:rsidRDefault="00161D24" w:rsidP="00F4711C">
            <w:pPr>
              <w:rPr>
                <w:rFonts w:ascii="Calibri" w:hAnsi="Calibri"/>
                <w:color w:val="0070C0"/>
              </w:rPr>
            </w:pPr>
          </w:p>
          <w:p w14:paraId="3774F6A9" w14:textId="7F24C9C5" w:rsidR="00161D24" w:rsidRPr="00E95546" w:rsidRDefault="00161D24" w:rsidP="00F4711C">
            <w:pPr>
              <w:rPr>
                <w:rFonts w:ascii="Calibri" w:hAnsi="Calibri"/>
              </w:rPr>
            </w:pPr>
            <w:r>
              <w:rPr>
                <w:rFonts w:ascii="Calibri" w:hAnsi="Calibri"/>
                <w:color w:val="0070C0"/>
              </w:rPr>
              <w:t>What do caterpillars really eat?</w:t>
            </w:r>
          </w:p>
        </w:tc>
        <w:tc>
          <w:tcPr>
            <w:tcW w:w="1984" w:type="dxa"/>
            <w:shd w:val="clear" w:color="auto" w:fill="auto"/>
          </w:tcPr>
          <w:p w14:paraId="1D27797A" w14:textId="05CF207E" w:rsidR="00231377" w:rsidRDefault="00E73495" w:rsidP="007B20DB">
            <w:pPr>
              <w:rPr>
                <w:rFonts w:ascii="Calibri" w:hAnsi="Calibri"/>
              </w:rPr>
            </w:pPr>
            <w:r>
              <w:rPr>
                <w:rFonts w:ascii="Calibri" w:hAnsi="Calibri"/>
              </w:rPr>
              <w:lastRenderedPageBreak/>
              <w:t>Mind Map -</w:t>
            </w:r>
            <w:r w:rsidR="00231377">
              <w:rPr>
                <w:rFonts w:ascii="Calibri" w:hAnsi="Calibri"/>
              </w:rPr>
              <w:t>All about water – how do we use water in our everyday lives?</w:t>
            </w:r>
          </w:p>
          <w:p w14:paraId="761E44C2" w14:textId="695CC760" w:rsidR="00E73495" w:rsidRDefault="00E73495" w:rsidP="007B20DB">
            <w:pPr>
              <w:rPr>
                <w:rFonts w:ascii="Calibri" w:hAnsi="Calibri"/>
                <w:color w:val="0070C0"/>
              </w:rPr>
            </w:pPr>
            <w:r w:rsidRPr="00E73495">
              <w:rPr>
                <w:rFonts w:ascii="Calibri" w:hAnsi="Calibri"/>
                <w:color w:val="0070C0"/>
              </w:rPr>
              <w:t xml:space="preserve">What do we </w:t>
            </w:r>
            <w:r w:rsidRPr="00E73495">
              <w:rPr>
                <w:rFonts w:ascii="Calibri" w:hAnsi="Calibri"/>
                <w:color w:val="0070C0"/>
              </w:rPr>
              <w:lastRenderedPageBreak/>
              <w:t>know about it – onto learning wall to add to</w:t>
            </w:r>
          </w:p>
          <w:p w14:paraId="238B880F" w14:textId="77777777" w:rsidR="00F3099C" w:rsidRDefault="00F3099C" w:rsidP="007B20DB">
            <w:pPr>
              <w:rPr>
                <w:rFonts w:ascii="Calibri" w:hAnsi="Calibri"/>
                <w:color w:val="0070C0"/>
              </w:rPr>
            </w:pPr>
          </w:p>
          <w:p w14:paraId="3AEF717B" w14:textId="0EE140D9" w:rsidR="00F3099C" w:rsidRPr="00E73495" w:rsidRDefault="00F3099C" w:rsidP="007B20DB">
            <w:pPr>
              <w:rPr>
                <w:rFonts w:ascii="Calibri" w:hAnsi="Calibri"/>
                <w:color w:val="0070C0"/>
              </w:rPr>
            </w:pPr>
            <w:r>
              <w:rPr>
                <w:rFonts w:ascii="Comic Sans MS" w:hAnsi="Comic Sans MS" w:cs="Arial"/>
                <w:sz w:val="18"/>
                <w:szCs w:val="18"/>
              </w:rPr>
              <w:t xml:space="preserve">– </w:t>
            </w:r>
            <w:proofErr w:type="gramStart"/>
            <w:r>
              <w:rPr>
                <w:rFonts w:ascii="Comic Sans MS" w:hAnsi="Comic Sans MS" w:cs="Arial"/>
                <w:sz w:val="18"/>
                <w:szCs w:val="18"/>
              </w:rPr>
              <w:t>what</w:t>
            </w:r>
            <w:proofErr w:type="gramEnd"/>
            <w:r>
              <w:rPr>
                <w:rFonts w:ascii="Comic Sans MS" w:hAnsi="Comic Sans MS" w:cs="Arial"/>
                <w:sz w:val="18"/>
                <w:szCs w:val="18"/>
              </w:rPr>
              <w:t xml:space="preserve"> would we like to find out about water?</w:t>
            </w:r>
          </w:p>
          <w:p w14:paraId="0E6C0D1F" w14:textId="77777777" w:rsidR="00231377" w:rsidRDefault="00231377" w:rsidP="007B20DB">
            <w:pPr>
              <w:rPr>
                <w:rFonts w:ascii="Calibri" w:hAnsi="Calibri"/>
              </w:rPr>
            </w:pPr>
          </w:p>
          <w:p w14:paraId="624022E5" w14:textId="77777777" w:rsidR="00231377" w:rsidRDefault="00231377" w:rsidP="007B20DB">
            <w:pPr>
              <w:rPr>
                <w:rFonts w:ascii="Calibri" w:hAnsi="Calibri"/>
              </w:rPr>
            </w:pPr>
          </w:p>
          <w:p w14:paraId="518793B7" w14:textId="77777777" w:rsidR="00231377" w:rsidRPr="00E95546" w:rsidRDefault="00231377" w:rsidP="007B20DB">
            <w:pPr>
              <w:rPr>
                <w:rFonts w:ascii="Calibri" w:hAnsi="Calibri"/>
              </w:rPr>
            </w:pPr>
            <w:r w:rsidRPr="00F940D5">
              <w:rPr>
                <w:rFonts w:ascii="Calibri" w:hAnsi="Calibri"/>
                <w:highlight w:val="yellow"/>
              </w:rPr>
              <w:t>Gardening – preparing to grow plants – what will we need?  How will we go about this?</w:t>
            </w:r>
          </w:p>
        </w:tc>
        <w:tc>
          <w:tcPr>
            <w:tcW w:w="2127" w:type="dxa"/>
            <w:shd w:val="clear" w:color="auto" w:fill="auto"/>
          </w:tcPr>
          <w:p w14:paraId="593ABC3B" w14:textId="77777777" w:rsidR="00231377" w:rsidRPr="00E95546" w:rsidRDefault="00231377" w:rsidP="00E325B2">
            <w:pPr>
              <w:rPr>
                <w:rFonts w:ascii="Calibri" w:hAnsi="Calibri"/>
              </w:rPr>
            </w:pPr>
            <w:r>
              <w:rPr>
                <w:rFonts w:ascii="Calibri" w:hAnsi="Calibri"/>
              </w:rPr>
              <w:lastRenderedPageBreak/>
              <w:t xml:space="preserve">Exploratory water play – funnels, lids, bottles with holes, watering cans, half pipes, pipettes, syringes, clothing, </w:t>
            </w:r>
            <w:r>
              <w:rPr>
                <w:rFonts w:ascii="Calibri" w:hAnsi="Calibri"/>
              </w:rPr>
              <w:lastRenderedPageBreak/>
              <w:t>waterproof/non materials</w:t>
            </w:r>
          </w:p>
        </w:tc>
        <w:tc>
          <w:tcPr>
            <w:tcW w:w="1842" w:type="dxa"/>
            <w:shd w:val="clear" w:color="auto" w:fill="auto"/>
          </w:tcPr>
          <w:p w14:paraId="72E5BEDC" w14:textId="77777777" w:rsidR="00F3099C" w:rsidRPr="00F3099C" w:rsidRDefault="00F3099C" w:rsidP="00F3099C">
            <w:pPr>
              <w:rPr>
                <w:rFonts w:ascii="Comic Sans MS" w:hAnsi="Comic Sans MS" w:cs="Comic Sans MS"/>
                <w:color w:val="0070C0"/>
                <w:sz w:val="18"/>
                <w:szCs w:val="18"/>
              </w:rPr>
            </w:pPr>
            <w:r w:rsidRPr="00F3099C">
              <w:rPr>
                <w:rFonts w:ascii="Comic Sans MS" w:hAnsi="Comic Sans MS" w:cs="Comic Sans MS"/>
                <w:color w:val="0070C0"/>
                <w:sz w:val="18"/>
                <w:szCs w:val="18"/>
              </w:rPr>
              <w:lastRenderedPageBreak/>
              <w:t xml:space="preserve">Show children a video of rivers. What can you see? TPS talk about the features of a river. River Avon – from Tewkesbury to </w:t>
            </w:r>
            <w:proofErr w:type="spellStart"/>
            <w:r w:rsidRPr="00F3099C">
              <w:rPr>
                <w:rFonts w:ascii="Comic Sans MS" w:hAnsi="Comic Sans MS" w:cs="Comic Sans MS"/>
                <w:color w:val="0070C0"/>
                <w:sz w:val="18"/>
                <w:szCs w:val="18"/>
              </w:rPr>
              <w:t>Comberton</w:t>
            </w:r>
            <w:proofErr w:type="spellEnd"/>
            <w:r w:rsidRPr="00F3099C">
              <w:rPr>
                <w:rFonts w:ascii="Comic Sans MS" w:hAnsi="Comic Sans MS" w:cs="Comic Sans MS"/>
                <w:color w:val="0070C0"/>
                <w:sz w:val="18"/>
                <w:szCs w:val="18"/>
              </w:rPr>
              <w:t xml:space="preserve"> </w:t>
            </w:r>
            <w:r w:rsidRPr="00F3099C">
              <w:rPr>
                <w:rFonts w:ascii="Comic Sans MS" w:hAnsi="Comic Sans MS" w:cs="Comic Sans MS"/>
                <w:color w:val="0070C0"/>
                <w:sz w:val="18"/>
                <w:szCs w:val="18"/>
              </w:rPr>
              <w:lastRenderedPageBreak/>
              <w:t xml:space="preserve">Quay (river Avon video) (add </w:t>
            </w:r>
            <w:proofErr w:type="spellStart"/>
            <w:r w:rsidRPr="00F3099C">
              <w:rPr>
                <w:rFonts w:ascii="Comic Sans MS" w:hAnsi="Comic Sans MS" w:cs="Comic Sans MS"/>
                <w:color w:val="0070C0"/>
                <w:sz w:val="18"/>
                <w:szCs w:val="18"/>
              </w:rPr>
              <w:t>Amelie</w:t>
            </w:r>
            <w:proofErr w:type="spellEnd"/>
            <w:r w:rsidRPr="00F3099C">
              <w:rPr>
                <w:rFonts w:ascii="Comic Sans MS" w:hAnsi="Comic Sans MS" w:cs="Comic Sans MS"/>
                <w:color w:val="0070C0"/>
                <w:sz w:val="18"/>
                <w:szCs w:val="18"/>
              </w:rPr>
              <w:t xml:space="preserve"> music)</w:t>
            </w:r>
          </w:p>
          <w:p w14:paraId="6450D6F4" w14:textId="77777777" w:rsidR="00231377" w:rsidRPr="00F3099C" w:rsidRDefault="00231377" w:rsidP="00594667">
            <w:pPr>
              <w:rPr>
                <w:rFonts w:ascii="Calibri" w:hAnsi="Calibri"/>
                <w:color w:val="0070C0"/>
              </w:rPr>
            </w:pPr>
          </w:p>
          <w:p w14:paraId="0C534974" w14:textId="77777777" w:rsidR="00F3099C" w:rsidRPr="00F3099C" w:rsidRDefault="00F3099C" w:rsidP="00F3099C">
            <w:pPr>
              <w:rPr>
                <w:rFonts w:ascii="Comic Sans MS" w:hAnsi="Comic Sans MS" w:cs="Comic Sans MS"/>
                <w:color w:val="0070C0"/>
                <w:sz w:val="18"/>
                <w:szCs w:val="18"/>
              </w:rPr>
            </w:pPr>
            <w:r w:rsidRPr="00F3099C">
              <w:rPr>
                <w:rFonts w:ascii="Comic Sans MS" w:hAnsi="Comic Sans MS" w:cs="Comic Sans MS"/>
                <w:color w:val="0070C0"/>
                <w:sz w:val="18"/>
                <w:szCs w:val="18"/>
              </w:rPr>
              <w:t>Intro creatures that live in rivers to cut and stick</w:t>
            </w:r>
          </w:p>
          <w:p w14:paraId="0052822F" w14:textId="77777777" w:rsidR="00F3099C" w:rsidRPr="00F3099C" w:rsidRDefault="00F3099C" w:rsidP="00594667">
            <w:pPr>
              <w:rPr>
                <w:rFonts w:ascii="Calibri" w:hAnsi="Calibri"/>
                <w:color w:val="0070C0"/>
              </w:rPr>
            </w:pPr>
          </w:p>
          <w:p w14:paraId="7858FB78" w14:textId="77777777" w:rsidR="00F3099C" w:rsidRPr="00F3099C" w:rsidRDefault="00F3099C" w:rsidP="00F3099C">
            <w:pPr>
              <w:rPr>
                <w:rFonts w:ascii="Comic Sans MS" w:hAnsi="Comic Sans MS"/>
                <w:color w:val="0070C0"/>
                <w:sz w:val="18"/>
                <w:szCs w:val="18"/>
              </w:rPr>
            </w:pPr>
            <w:r w:rsidRPr="00F3099C">
              <w:rPr>
                <w:rFonts w:ascii="Comic Sans MS" w:hAnsi="Comic Sans MS"/>
                <w:color w:val="0070C0"/>
                <w:sz w:val="18"/>
                <w:szCs w:val="18"/>
              </w:rPr>
              <w:t>Why do you think that the boat tipped over?</w:t>
            </w:r>
          </w:p>
          <w:p w14:paraId="08B425DB" w14:textId="77777777" w:rsidR="00F3099C" w:rsidRPr="00F3099C" w:rsidRDefault="00F3099C" w:rsidP="00F3099C">
            <w:pPr>
              <w:rPr>
                <w:rFonts w:ascii="Comic Sans MS" w:hAnsi="Comic Sans MS"/>
                <w:color w:val="0070C0"/>
                <w:sz w:val="18"/>
                <w:szCs w:val="18"/>
              </w:rPr>
            </w:pPr>
            <w:r w:rsidRPr="00F3099C">
              <w:rPr>
                <w:rFonts w:ascii="Comic Sans MS" w:hAnsi="Comic Sans MS"/>
                <w:color w:val="0070C0"/>
                <w:sz w:val="18"/>
                <w:szCs w:val="18"/>
              </w:rPr>
              <w:t>How could you keep safe on a boat trip?</w:t>
            </w:r>
          </w:p>
          <w:p w14:paraId="42251460" w14:textId="77777777" w:rsidR="00F3099C" w:rsidRDefault="00F3099C" w:rsidP="00594667">
            <w:pPr>
              <w:rPr>
                <w:rFonts w:ascii="Calibri" w:hAnsi="Calibri"/>
              </w:rPr>
            </w:pPr>
          </w:p>
          <w:p w14:paraId="3D53FABA" w14:textId="35254C1D" w:rsidR="00F3099C" w:rsidRPr="00E95546" w:rsidRDefault="00F3099C" w:rsidP="00594667">
            <w:pPr>
              <w:rPr>
                <w:rFonts w:ascii="Calibri" w:hAnsi="Calibri"/>
              </w:rPr>
            </w:pPr>
          </w:p>
        </w:tc>
        <w:tc>
          <w:tcPr>
            <w:tcW w:w="1843" w:type="dxa"/>
          </w:tcPr>
          <w:p w14:paraId="3F3F3713" w14:textId="5ED0DA9C" w:rsidR="00231377" w:rsidRDefault="00231377" w:rsidP="00594667">
            <w:pPr>
              <w:rPr>
                <w:rFonts w:ascii="Calibri" w:hAnsi="Calibri"/>
              </w:rPr>
            </w:pPr>
            <w:bookmarkStart w:id="0" w:name="_GoBack"/>
            <w:bookmarkEnd w:id="0"/>
          </w:p>
        </w:tc>
      </w:tr>
      <w:tr w:rsidR="00231377" w:rsidRPr="00E95546" w14:paraId="3671A9DE" w14:textId="77777777" w:rsidTr="00CC509B">
        <w:tc>
          <w:tcPr>
            <w:tcW w:w="1702" w:type="dxa"/>
            <w:shd w:val="clear" w:color="auto" w:fill="auto"/>
          </w:tcPr>
          <w:p w14:paraId="201BF3FE" w14:textId="7D7AF3E5" w:rsidR="00231377" w:rsidRPr="00E95546" w:rsidRDefault="00231377">
            <w:pPr>
              <w:rPr>
                <w:rFonts w:ascii="Calibri" w:hAnsi="Calibri"/>
                <w:b/>
              </w:rPr>
            </w:pPr>
            <w:r w:rsidRPr="00E95546">
              <w:rPr>
                <w:rFonts w:ascii="Calibri" w:hAnsi="Calibri"/>
                <w:b/>
              </w:rPr>
              <w:lastRenderedPageBreak/>
              <w:t>Expressive arts &amp; design</w:t>
            </w:r>
          </w:p>
          <w:p w14:paraId="6B6C1ED4" w14:textId="77777777" w:rsidR="00231377" w:rsidRPr="00E95546" w:rsidRDefault="00231377">
            <w:pPr>
              <w:rPr>
                <w:rFonts w:ascii="Calibri" w:hAnsi="Calibri"/>
                <w:b/>
              </w:rPr>
            </w:pPr>
          </w:p>
          <w:p w14:paraId="2DE796C4" w14:textId="77777777" w:rsidR="00231377" w:rsidRPr="00E95546" w:rsidRDefault="00231377">
            <w:pPr>
              <w:rPr>
                <w:rFonts w:ascii="Calibri" w:hAnsi="Calibri"/>
                <w:b/>
              </w:rPr>
            </w:pPr>
          </w:p>
        </w:tc>
        <w:tc>
          <w:tcPr>
            <w:tcW w:w="1985" w:type="dxa"/>
            <w:shd w:val="clear" w:color="auto" w:fill="auto"/>
          </w:tcPr>
          <w:p w14:paraId="288F9879" w14:textId="77777777" w:rsidR="00231377" w:rsidRDefault="00231377" w:rsidP="007B20DB">
            <w:pPr>
              <w:rPr>
                <w:rFonts w:ascii="Calibri" w:hAnsi="Calibri"/>
              </w:rPr>
            </w:pPr>
          </w:p>
          <w:p w14:paraId="27D9276F" w14:textId="77777777" w:rsidR="00231377" w:rsidRPr="00E95546" w:rsidRDefault="00231377" w:rsidP="007B20DB">
            <w:pPr>
              <w:rPr>
                <w:rFonts w:ascii="Calibri" w:hAnsi="Calibri"/>
              </w:rPr>
            </w:pPr>
            <w:r>
              <w:rPr>
                <w:rFonts w:ascii="Calibri" w:hAnsi="Calibri"/>
              </w:rPr>
              <w:t>Join in with dancing and ring games</w:t>
            </w:r>
          </w:p>
        </w:tc>
        <w:tc>
          <w:tcPr>
            <w:tcW w:w="2126" w:type="dxa"/>
            <w:shd w:val="clear" w:color="auto" w:fill="auto"/>
          </w:tcPr>
          <w:p w14:paraId="50CAA01F" w14:textId="77777777" w:rsidR="00231377" w:rsidRDefault="00231377" w:rsidP="00F4711C">
            <w:pPr>
              <w:rPr>
                <w:rFonts w:ascii="Calibri" w:hAnsi="Calibri"/>
              </w:rPr>
            </w:pPr>
            <w:r>
              <w:rPr>
                <w:rFonts w:ascii="Calibri" w:hAnsi="Calibri"/>
              </w:rPr>
              <w:t>Butterfly symmetry paintings</w:t>
            </w:r>
          </w:p>
          <w:p w14:paraId="086D9417" w14:textId="77777777" w:rsidR="00231377" w:rsidRDefault="00231377" w:rsidP="00F4711C">
            <w:pPr>
              <w:rPr>
                <w:rFonts w:ascii="Calibri" w:hAnsi="Calibri"/>
              </w:rPr>
            </w:pPr>
          </w:p>
          <w:p w14:paraId="6ED6ED20" w14:textId="77777777" w:rsidR="00231377" w:rsidRDefault="00231377" w:rsidP="00F4711C">
            <w:pPr>
              <w:rPr>
                <w:rFonts w:ascii="Calibri" w:hAnsi="Calibri"/>
              </w:rPr>
            </w:pPr>
            <w:r>
              <w:rPr>
                <w:rFonts w:ascii="Calibri" w:hAnsi="Calibri"/>
              </w:rPr>
              <w:t>Fruit printing</w:t>
            </w:r>
          </w:p>
          <w:p w14:paraId="4653DC5C" w14:textId="77777777" w:rsidR="00231377" w:rsidRPr="00E95546" w:rsidRDefault="00231377" w:rsidP="007B20DB">
            <w:pPr>
              <w:rPr>
                <w:rFonts w:ascii="Calibri" w:hAnsi="Calibri"/>
              </w:rPr>
            </w:pPr>
          </w:p>
        </w:tc>
        <w:tc>
          <w:tcPr>
            <w:tcW w:w="1984" w:type="dxa"/>
            <w:shd w:val="clear" w:color="auto" w:fill="auto"/>
          </w:tcPr>
          <w:p w14:paraId="1A399974" w14:textId="77777777" w:rsidR="00231377" w:rsidRDefault="00231377" w:rsidP="00F4711C">
            <w:pPr>
              <w:rPr>
                <w:rFonts w:ascii="Calibri" w:hAnsi="Calibri"/>
              </w:rPr>
            </w:pPr>
            <w:r>
              <w:rPr>
                <w:rFonts w:ascii="Calibri" w:hAnsi="Calibri"/>
              </w:rPr>
              <w:t xml:space="preserve">Songs &amp; rhymes about water – </w:t>
            </w:r>
          </w:p>
          <w:p w14:paraId="2EC0BD6D" w14:textId="77777777" w:rsidR="00231377" w:rsidRDefault="00231377" w:rsidP="00F4711C">
            <w:pPr>
              <w:rPr>
                <w:rFonts w:ascii="Calibri" w:hAnsi="Calibri"/>
              </w:rPr>
            </w:pPr>
            <w:r>
              <w:rPr>
                <w:rFonts w:ascii="Calibri" w:hAnsi="Calibri"/>
              </w:rPr>
              <w:t xml:space="preserve">Row </w:t>
            </w:r>
            <w:proofErr w:type="spellStart"/>
            <w:r>
              <w:rPr>
                <w:rFonts w:ascii="Calibri" w:hAnsi="Calibri"/>
              </w:rPr>
              <w:t>row</w:t>
            </w:r>
            <w:proofErr w:type="spellEnd"/>
            <w:r>
              <w:rPr>
                <w:rFonts w:ascii="Calibri" w:hAnsi="Calibri"/>
              </w:rPr>
              <w:t xml:space="preserve"> </w:t>
            </w:r>
            <w:proofErr w:type="spellStart"/>
            <w:r>
              <w:rPr>
                <w:rFonts w:ascii="Calibri" w:hAnsi="Calibri"/>
              </w:rPr>
              <w:t>row</w:t>
            </w:r>
            <w:proofErr w:type="spellEnd"/>
          </w:p>
          <w:p w14:paraId="332FC09C" w14:textId="77777777" w:rsidR="00231377" w:rsidRDefault="00231377" w:rsidP="00F4711C">
            <w:pPr>
              <w:rPr>
                <w:rFonts w:ascii="Calibri" w:hAnsi="Calibri"/>
              </w:rPr>
            </w:pPr>
            <w:r>
              <w:rPr>
                <w:rFonts w:ascii="Calibri" w:hAnsi="Calibri"/>
              </w:rPr>
              <w:t>5 little ducks</w:t>
            </w:r>
          </w:p>
          <w:p w14:paraId="49FCFB7C" w14:textId="77777777" w:rsidR="00231377" w:rsidRDefault="00231377" w:rsidP="00F4711C">
            <w:pPr>
              <w:rPr>
                <w:rFonts w:ascii="Calibri" w:hAnsi="Calibri"/>
              </w:rPr>
            </w:pPr>
            <w:r>
              <w:rPr>
                <w:rFonts w:ascii="Calibri" w:hAnsi="Calibri"/>
              </w:rPr>
              <w:t>1, 2, 3, 4, 5</w:t>
            </w:r>
          </w:p>
          <w:p w14:paraId="0948A396" w14:textId="77777777" w:rsidR="00231377" w:rsidRDefault="00231377" w:rsidP="00F4711C">
            <w:pPr>
              <w:rPr>
                <w:rFonts w:ascii="Calibri" w:hAnsi="Calibri"/>
              </w:rPr>
            </w:pPr>
          </w:p>
          <w:p w14:paraId="42B8554F" w14:textId="4B2DA54D" w:rsidR="00231377" w:rsidRPr="00E95546" w:rsidRDefault="00F940D5" w:rsidP="00F4711C">
            <w:pPr>
              <w:rPr>
                <w:rFonts w:ascii="Calibri" w:hAnsi="Calibri"/>
              </w:rPr>
            </w:pPr>
            <w:r w:rsidRPr="00B75147">
              <w:rPr>
                <w:rFonts w:ascii="Comic Sans MS" w:hAnsi="Comic Sans MS" w:cs="Arial"/>
                <w:color w:val="0070C0"/>
                <w:sz w:val="18"/>
                <w:szCs w:val="18"/>
              </w:rPr>
              <w:t>Cover table, rollers and paints/splatter to create SPLASH display</w:t>
            </w:r>
          </w:p>
        </w:tc>
        <w:tc>
          <w:tcPr>
            <w:tcW w:w="2127" w:type="dxa"/>
            <w:shd w:val="clear" w:color="auto" w:fill="auto"/>
          </w:tcPr>
          <w:p w14:paraId="34AD8ACC" w14:textId="77777777" w:rsidR="00231377" w:rsidRPr="00E95546" w:rsidRDefault="00231377" w:rsidP="00112C70">
            <w:pPr>
              <w:pStyle w:val="Default"/>
              <w:rPr>
                <w:rFonts w:ascii="Calibri" w:hAnsi="Calibri"/>
              </w:rPr>
            </w:pPr>
            <w:r>
              <w:rPr>
                <w:rFonts w:ascii="Calibri" w:hAnsi="Calibri"/>
              </w:rPr>
              <w:t>Painting with different sized brushes, scrubbing brushes, nail brushes, tooth brushes</w:t>
            </w:r>
          </w:p>
        </w:tc>
        <w:tc>
          <w:tcPr>
            <w:tcW w:w="1842" w:type="dxa"/>
            <w:shd w:val="clear" w:color="auto" w:fill="auto"/>
          </w:tcPr>
          <w:p w14:paraId="00B27873" w14:textId="77777777" w:rsidR="00231377" w:rsidRDefault="00231377" w:rsidP="00F4711C">
            <w:pPr>
              <w:rPr>
                <w:rFonts w:ascii="Calibri" w:hAnsi="Calibri"/>
              </w:rPr>
            </w:pPr>
            <w:r>
              <w:rPr>
                <w:rFonts w:ascii="Calibri" w:hAnsi="Calibri"/>
              </w:rPr>
              <w:t>Bubble printing</w:t>
            </w:r>
          </w:p>
          <w:p w14:paraId="59C37A11" w14:textId="77777777" w:rsidR="00231377" w:rsidRDefault="00231377" w:rsidP="00F4711C">
            <w:pPr>
              <w:rPr>
                <w:rFonts w:ascii="Calibri" w:hAnsi="Calibri"/>
              </w:rPr>
            </w:pPr>
          </w:p>
          <w:p w14:paraId="3B2EB10C" w14:textId="77777777" w:rsidR="00231377" w:rsidRPr="00E95546" w:rsidRDefault="00231377" w:rsidP="00F4711C">
            <w:pPr>
              <w:rPr>
                <w:rFonts w:ascii="Calibri" w:hAnsi="Calibri"/>
              </w:rPr>
            </w:pPr>
            <w:r>
              <w:rPr>
                <w:rFonts w:ascii="Calibri" w:hAnsi="Calibri"/>
              </w:rPr>
              <w:t>Watercolour painting - technique</w:t>
            </w:r>
          </w:p>
        </w:tc>
        <w:tc>
          <w:tcPr>
            <w:tcW w:w="1843" w:type="dxa"/>
          </w:tcPr>
          <w:p w14:paraId="302FD7AC" w14:textId="77777777" w:rsidR="00231377" w:rsidRDefault="00231377" w:rsidP="00862189">
            <w:pPr>
              <w:rPr>
                <w:rFonts w:ascii="Calibri" w:hAnsi="Calibri"/>
              </w:rPr>
            </w:pPr>
          </w:p>
        </w:tc>
      </w:tr>
    </w:tbl>
    <w:p w14:paraId="418E6EF5" w14:textId="77777777" w:rsidR="000B1496" w:rsidRPr="00FC4F72" w:rsidRDefault="000B1496">
      <w:pPr>
        <w:rPr>
          <w:rFonts w:ascii="Calibri" w:hAnsi="Calibri"/>
        </w:rPr>
      </w:pPr>
    </w:p>
    <w:sectPr w:rsidR="000B1496" w:rsidRPr="00FC4F72" w:rsidSect="002558C2">
      <w:pgSz w:w="16838" w:h="11906" w:orient="landscape"/>
      <w:pgMar w:top="719" w:right="818" w:bottom="719"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HelveticaNeueLT-Light">
    <w:altName w:val="Calibri"/>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ArialMT">
    <w:altName w:val="Arial"/>
    <w:charset w:val="00"/>
    <w:family w:val="auto"/>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24A30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496"/>
    <w:rsid w:val="000043E1"/>
    <w:rsid w:val="000113CD"/>
    <w:rsid w:val="0001629F"/>
    <w:rsid w:val="00025B6A"/>
    <w:rsid w:val="00035EAB"/>
    <w:rsid w:val="000564E6"/>
    <w:rsid w:val="00076973"/>
    <w:rsid w:val="000802E2"/>
    <w:rsid w:val="000B1496"/>
    <w:rsid w:val="000C5A99"/>
    <w:rsid w:val="000D1CED"/>
    <w:rsid w:val="000E6A15"/>
    <w:rsid w:val="00112C70"/>
    <w:rsid w:val="00113940"/>
    <w:rsid w:val="00126170"/>
    <w:rsid w:val="0014213E"/>
    <w:rsid w:val="00156256"/>
    <w:rsid w:val="00161D24"/>
    <w:rsid w:val="00192F40"/>
    <w:rsid w:val="001A21CA"/>
    <w:rsid w:val="001B0E38"/>
    <w:rsid w:val="001C0B47"/>
    <w:rsid w:val="001E2A52"/>
    <w:rsid w:val="0023018E"/>
    <w:rsid w:val="00231377"/>
    <w:rsid w:val="00232C2A"/>
    <w:rsid w:val="002406C0"/>
    <w:rsid w:val="002558C2"/>
    <w:rsid w:val="002B3C75"/>
    <w:rsid w:val="002E5182"/>
    <w:rsid w:val="002F1E0F"/>
    <w:rsid w:val="002F5EF2"/>
    <w:rsid w:val="003217DC"/>
    <w:rsid w:val="00332CFA"/>
    <w:rsid w:val="00347BCE"/>
    <w:rsid w:val="003613A7"/>
    <w:rsid w:val="00361D2D"/>
    <w:rsid w:val="0039594E"/>
    <w:rsid w:val="003B57A4"/>
    <w:rsid w:val="003D0041"/>
    <w:rsid w:val="004123F0"/>
    <w:rsid w:val="00424F2F"/>
    <w:rsid w:val="004510B1"/>
    <w:rsid w:val="004B216C"/>
    <w:rsid w:val="004D056A"/>
    <w:rsid w:val="004D4563"/>
    <w:rsid w:val="005007C2"/>
    <w:rsid w:val="005142E7"/>
    <w:rsid w:val="00592CB7"/>
    <w:rsid w:val="00594667"/>
    <w:rsid w:val="005A1688"/>
    <w:rsid w:val="005D276C"/>
    <w:rsid w:val="005E3152"/>
    <w:rsid w:val="005E3218"/>
    <w:rsid w:val="005F0237"/>
    <w:rsid w:val="005F5687"/>
    <w:rsid w:val="005F7C4C"/>
    <w:rsid w:val="00617237"/>
    <w:rsid w:val="00636E56"/>
    <w:rsid w:val="00654174"/>
    <w:rsid w:val="00657C0A"/>
    <w:rsid w:val="00685831"/>
    <w:rsid w:val="00686245"/>
    <w:rsid w:val="006F56D9"/>
    <w:rsid w:val="007146A5"/>
    <w:rsid w:val="00736607"/>
    <w:rsid w:val="00744286"/>
    <w:rsid w:val="00772719"/>
    <w:rsid w:val="00797468"/>
    <w:rsid w:val="007B20DB"/>
    <w:rsid w:val="007B32F2"/>
    <w:rsid w:val="007C1046"/>
    <w:rsid w:val="007E0E1C"/>
    <w:rsid w:val="007E0E78"/>
    <w:rsid w:val="008322BA"/>
    <w:rsid w:val="00851E5D"/>
    <w:rsid w:val="00862189"/>
    <w:rsid w:val="0088708E"/>
    <w:rsid w:val="00891099"/>
    <w:rsid w:val="00893C6B"/>
    <w:rsid w:val="008F0BA9"/>
    <w:rsid w:val="00907A37"/>
    <w:rsid w:val="00941429"/>
    <w:rsid w:val="00963DC0"/>
    <w:rsid w:val="009955D3"/>
    <w:rsid w:val="009F4EA8"/>
    <w:rsid w:val="00A3743A"/>
    <w:rsid w:val="00AC3BC8"/>
    <w:rsid w:val="00AD2E81"/>
    <w:rsid w:val="00AE076C"/>
    <w:rsid w:val="00AF7ABA"/>
    <w:rsid w:val="00B26074"/>
    <w:rsid w:val="00B376F4"/>
    <w:rsid w:val="00B60B37"/>
    <w:rsid w:val="00B86115"/>
    <w:rsid w:val="00BC2935"/>
    <w:rsid w:val="00BD4505"/>
    <w:rsid w:val="00C31ECD"/>
    <w:rsid w:val="00C36EFF"/>
    <w:rsid w:val="00C72854"/>
    <w:rsid w:val="00C96A6E"/>
    <w:rsid w:val="00CA1B4A"/>
    <w:rsid w:val="00CA208D"/>
    <w:rsid w:val="00CC509B"/>
    <w:rsid w:val="00CE22AD"/>
    <w:rsid w:val="00D07BC6"/>
    <w:rsid w:val="00D76408"/>
    <w:rsid w:val="00DC23CA"/>
    <w:rsid w:val="00E26908"/>
    <w:rsid w:val="00E325B2"/>
    <w:rsid w:val="00E56822"/>
    <w:rsid w:val="00E57E72"/>
    <w:rsid w:val="00E624F7"/>
    <w:rsid w:val="00E73495"/>
    <w:rsid w:val="00E95546"/>
    <w:rsid w:val="00F01A6A"/>
    <w:rsid w:val="00F1399F"/>
    <w:rsid w:val="00F14280"/>
    <w:rsid w:val="00F25D3A"/>
    <w:rsid w:val="00F2638A"/>
    <w:rsid w:val="00F3099C"/>
    <w:rsid w:val="00F4711C"/>
    <w:rsid w:val="00F50878"/>
    <w:rsid w:val="00F54C47"/>
    <w:rsid w:val="00F777A2"/>
    <w:rsid w:val="00F8499F"/>
    <w:rsid w:val="00F90D4A"/>
    <w:rsid w:val="00F940D5"/>
    <w:rsid w:val="00FB172C"/>
    <w:rsid w:val="00FC1984"/>
    <w:rsid w:val="00FC4F72"/>
    <w:rsid w:val="00FE3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FA3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263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5E3218"/>
    <w:rPr>
      <w:color w:val="0000FF"/>
      <w:u w:val="single"/>
    </w:rPr>
  </w:style>
  <w:style w:type="paragraph" w:customStyle="1" w:styleId="Default">
    <w:name w:val="Default"/>
    <w:rsid w:val="001E2A52"/>
    <w:pPr>
      <w:autoSpaceDE w:val="0"/>
      <w:autoSpaceDN w:val="0"/>
      <w:adjustRightInd w:val="0"/>
    </w:pPr>
    <w:rPr>
      <w:rFonts w:ascii="Lucida Sans" w:hAnsi="Lucida Sans" w:cs="Lucida Sans"/>
      <w:color w:val="000000"/>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263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5E3218"/>
    <w:rPr>
      <w:color w:val="0000FF"/>
      <w:u w:val="single"/>
    </w:rPr>
  </w:style>
  <w:style w:type="paragraph" w:customStyle="1" w:styleId="Default">
    <w:name w:val="Default"/>
    <w:rsid w:val="001E2A52"/>
    <w:pPr>
      <w:autoSpaceDE w:val="0"/>
      <w:autoSpaceDN w:val="0"/>
      <w:adjustRightInd w:val="0"/>
    </w:pPr>
    <w:rPr>
      <w:rFonts w:ascii="Lucida Sans" w:hAnsi="Lucida Sans" w:cs="Lucida Sans"/>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5</Pages>
  <Words>1070</Words>
  <Characters>5704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Reception pacer – Autumn 1     2012                                                                                                 Topic: It’s all about me</vt:lpstr>
    </vt:vector>
  </TitlesOfParts>
  <Company>Camden SITSS</Company>
  <LinksUpToDate>false</LinksUpToDate>
  <CharactersWithSpaces>6761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Reception pacer – Autumn 1     2012                                                                                                 Topic: It’s all about me</dc:title>
  <dc:creator>porterm01</dc:creator>
  <cp:lastModifiedBy>teacher</cp:lastModifiedBy>
  <cp:revision>14</cp:revision>
  <dcterms:created xsi:type="dcterms:W3CDTF">2020-01-11T20:26:00Z</dcterms:created>
  <dcterms:modified xsi:type="dcterms:W3CDTF">2020-01-12T18:32:00Z</dcterms:modified>
</cp:coreProperties>
</file>